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B928" w14:textId="6A825B34" w:rsidR="002276C4" w:rsidRDefault="002276C4" w:rsidP="002276C4">
      <w:pPr>
        <w:keepNext/>
        <w:spacing w:after="0" w:line="240" w:lineRule="auto"/>
        <w:jc w:val="center"/>
        <w:outlineLvl w:val="0"/>
        <w:rPr>
          <w:rFonts w:ascii="Louis George Café Light" w:eastAsia="Times New Roman" w:hAnsi="Louis George Café Light" w:cs="Arial"/>
          <w:b/>
          <w:bCs/>
          <w:sz w:val="24"/>
          <w:szCs w:val="24"/>
          <w:lang w:eastAsia="en-GB"/>
        </w:rPr>
      </w:pPr>
      <w:r>
        <w:rPr>
          <w:rFonts w:ascii="Louis George Café Light" w:eastAsia="Times New Roman" w:hAnsi="Louis George Café Light" w:cs="Arial"/>
          <w:b/>
          <w:bCs/>
          <w:noProof/>
          <w:sz w:val="24"/>
          <w:szCs w:val="24"/>
          <w:lang w:eastAsia="en-GB"/>
          <w14:ligatures w14:val="standardContextual"/>
        </w:rPr>
        <w:drawing>
          <wp:inline distT="0" distB="0" distL="0" distR="0" wp14:anchorId="25F1B887" wp14:editId="29FB0CFE">
            <wp:extent cx="2695575" cy="539354"/>
            <wp:effectExtent l="0" t="0" r="0" b="0"/>
            <wp:docPr id="2021512222" name="Picture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12222" name="Picture 1" descr="A logo of a bir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375" cy="54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A0819" w14:textId="77777777" w:rsidR="002276C4" w:rsidRDefault="002276C4" w:rsidP="002276C4">
      <w:pPr>
        <w:keepNext/>
        <w:spacing w:after="0" w:line="240" w:lineRule="auto"/>
        <w:jc w:val="center"/>
        <w:outlineLvl w:val="0"/>
        <w:rPr>
          <w:rFonts w:ascii="Louis George Café Light" w:eastAsia="Times New Roman" w:hAnsi="Louis George Café Light" w:cs="Arial"/>
          <w:b/>
          <w:bCs/>
          <w:sz w:val="24"/>
          <w:szCs w:val="24"/>
          <w:lang w:eastAsia="en-GB"/>
        </w:rPr>
      </w:pPr>
    </w:p>
    <w:p w14:paraId="408361C1" w14:textId="197B3E84" w:rsidR="002276C4" w:rsidRPr="003008F7" w:rsidRDefault="002276C4" w:rsidP="002276C4">
      <w:pPr>
        <w:keepNext/>
        <w:spacing w:after="0" w:line="240" w:lineRule="auto"/>
        <w:jc w:val="center"/>
        <w:outlineLvl w:val="0"/>
        <w:rPr>
          <w:rFonts w:ascii="Louis George Café" w:eastAsia="Times New Roman" w:hAnsi="Louis George Café" w:cs="Arial"/>
          <w:b/>
          <w:bCs/>
          <w:sz w:val="24"/>
          <w:szCs w:val="24"/>
          <w:lang w:eastAsia="en-GB"/>
        </w:rPr>
      </w:pPr>
      <w:r w:rsidRPr="003008F7">
        <w:rPr>
          <w:rFonts w:ascii="Louis George Café" w:eastAsia="Times New Roman" w:hAnsi="Louis George Café" w:cs="Arial"/>
          <w:b/>
          <w:bCs/>
          <w:sz w:val="24"/>
          <w:szCs w:val="24"/>
          <w:lang w:eastAsia="en-GB"/>
        </w:rPr>
        <w:t xml:space="preserve">Full Time Children’s Minister (37.5 hours a week) </w:t>
      </w:r>
    </w:p>
    <w:p w14:paraId="0B4A0E58" w14:textId="77777777" w:rsidR="002276C4" w:rsidRPr="003008F7" w:rsidRDefault="002276C4" w:rsidP="002276C4">
      <w:pPr>
        <w:keepNext/>
        <w:spacing w:after="0" w:line="240" w:lineRule="auto"/>
        <w:jc w:val="center"/>
        <w:outlineLvl w:val="0"/>
        <w:rPr>
          <w:rFonts w:ascii="Louis George Café" w:eastAsia="Times New Roman" w:hAnsi="Louis George Café" w:cs="Arial"/>
          <w:b/>
          <w:sz w:val="24"/>
          <w:szCs w:val="24"/>
          <w:lang w:eastAsia="en-GB"/>
        </w:rPr>
      </w:pPr>
      <w:r w:rsidRPr="003008F7">
        <w:rPr>
          <w:rFonts w:ascii="Louis George Café" w:eastAsia="Times New Roman" w:hAnsi="Louis George Café" w:cs="Arial"/>
          <w:b/>
          <w:sz w:val="24"/>
          <w:szCs w:val="24"/>
          <w:lang w:eastAsia="en-GB"/>
        </w:rPr>
        <w:t>Job Specification</w:t>
      </w:r>
    </w:p>
    <w:p w14:paraId="331508A8" w14:textId="77777777" w:rsidR="002276C4" w:rsidRPr="002276C4" w:rsidRDefault="002276C4" w:rsidP="002276C4">
      <w:pPr>
        <w:keepNext/>
        <w:spacing w:after="0" w:line="240" w:lineRule="auto"/>
        <w:jc w:val="center"/>
        <w:outlineLvl w:val="0"/>
        <w:rPr>
          <w:rFonts w:ascii="Louis George Café Light" w:eastAsia="Times New Roman" w:hAnsi="Louis George Café Light" w:cs="Arial"/>
          <w:b/>
          <w:bCs/>
          <w:sz w:val="24"/>
          <w:szCs w:val="24"/>
          <w:lang w:eastAsia="en-GB"/>
        </w:rPr>
      </w:pPr>
    </w:p>
    <w:p w14:paraId="48F9E1D5" w14:textId="77777777" w:rsidR="002276C4" w:rsidRPr="002276C4" w:rsidRDefault="002276C4" w:rsidP="002276C4">
      <w:pPr>
        <w:keepNext/>
        <w:spacing w:after="0" w:line="240" w:lineRule="auto"/>
        <w:outlineLvl w:val="0"/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 xml:space="preserve">Role: </w:t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  <w:t>Children</w:t>
      </w:r>
      <w:r w:rsidRPr="002276C4">
        <w:rPr>
          <w:rFonts w:ascii="Arial" w:eastAsia="Times New Roman" w:hAnsi="Arial" w:cs="Arial"/>
          <w:bCs/>
          <w:sz w:val="24"/>
          <w:szCs w:val="24"/>
          <w:lang w:eastAsia="en-GB"/>
        </w:rPr>
        <w:t>’</w:t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 xml:space="preserve">s Minister </w:t>
      </w:r>
    </w:p>
    <w:p w14:paraId="35598930" w14:textId="2A91D768" w:rsidR="002276C4" w:rsidRPr="002276C4" w:rsidRDefault="002276C4" w:rsidP="002276C4">
      <w:pPr>
        <w:keepNext/>
        <w:spacing w:after="0" w:line="240" w:lineRule="auto"/>
        <w:outlineLvl w:val="0"/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 xml:space="preserve">Responsible To: </w:t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</w:r>
      <w:r w:rsidR="002D666E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 xml:space="preserve">Rev. Tim Lewis </w:t>
      </w:r>
    </w:p>
    <w:p w14:paraId="46F0C3FD" w14:textId="77777777" w:rsidR="002276C4" w:rsidRPr="002276C4" w:rsidRDefault="002276C4" w:rsidP="002276C4">
      <w:pPr>
        <w:keepNext/>
        <w:spacing w:after="0" w:line="240" w:lineRule="auto"/>
        <w:outlineLvl w:val="0"/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>Employed by:</w:t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  <w:t>Combe Down Parochial Church Council</w:t>
      </w:r>
    </w:p>
    <w:p w14:paraId="1D9B9AAD" w14:textId="77777777" w:rsidR="002276C4" w:rsidRPr="002276C4" w:rsidRDefault="002276C4" w:rsidP="002276C4">
      <w:pPr>
        <w:keepNext/>
        <w:spacing w:after="0" w:line="240" w:lineRule="auto"/>
        <w:outlineLvl w:val="0"/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 xml:space="preserve">Responsible for: </w:t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  <w:t xml:space="preserve">Overseeing the ministry to children in HTCD (0 -11) </w:t>
      </w:r>
    </w:p>
    <w:p w14:paraId="7589A98C" w14:textId="77777777" w:rsidR="002276C4" w:rsidRPr="002276C4" w:rsidRDefault="002276C4" w:rsidP="002276C4">
      <w:pPr>
        <w:keepNext/>
        <w:spacing w:after="0" w:line="240" w:lineRule="auto"/>
        <w:outlineLvl w:val="0"/>
        <w:rPr>
          <w:rFonts w:ascii="Louis George Café Light" w:eastAsia="Times New Roman" w:hAnsi="Louis George Café Light" w:cs="Arial"/>
          <w:b/>
          <w:bCs/>
          <w:sz w:val="24"/>
          <w:szCs w:val="24"/>
          <w:lang w:eastAsia="en-GB"/>
        </w:rPr>
      </w:pPr>
    </w:p>
    <w:p w14:paraId="2165723C" w14:textId="77777777" w:rsidR="002276C4" w:rsidRPr="002276C4" w:rsidRDefault="002276C4" w:rsidP="002276C4">
      <w:pPr>
        <w:spacing w:after="0" w:line="240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</w:p>
    <w:p w14:paraId="4BDC3160" w14:textId="77777777" w:rsidR="002276C4" w:rsidRPr="003008F7" w:rsidRDefault="002276C4" w:rsidP="002276C4">
      <w:pPr>
        <w:spacing w:after="0" w:line="240" w:lineRule="auto"/>
        <w:rPr>
          <w:rFonts w:ascii="Louis George Café" w:eastAsia="Times New Roman" w:hAnsi="Louis George Café" w:cs="Times New Roman"/>
          <w:sz w:val="24"/>
          <w:szCs w:val="24"/>
          <w:lang w:eastAsia="en-GB"/>
        </w:rPr>
      </w:pPr>
      <w:r w:rsidRPr="003008F7">
        <w:rPr>
          <w:rFonts w:ascii="Louis George Café" w:eastAsia="Times New Roman" w:hAnsi="Louis George Café" w:cs="Times New Roman"/>
          <w:b/>
          <w:sz w:val="24"/>
          <w:szCs w:val="24"/>
          <w:lang w:eastAsia="en-GB"/>
        </w:rPr>
        <w:t>The Role</w:t>
      </w:r>
    </w:p>
    <w:p w14:paraId="595F17F3" w14:textId="1F765EC3" w:rsidR="002276C4" w:rsidRPr="002276C4" w:rsidRDefault="002276C4" w:rsidP="008F1DAE">
      <w:pPr>
        <w:spacing w:after="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To lead children into faith in Jesus.  You will </w:t>
      </w:r>
      <w:r w:rsidR="00A7309F">
        <w:rPr>
          <w:rFonts w:ascii="Louis George Café Light" w:eastAsia="Calibri" w:hAnsi="Louis George Café Light" w:cs="Times New Roman"/>
          <w:sz w:val="24"/>
          <w:szCs w:val="24"/>
        </w:rPr>
        <w:t xml:space="preserve">be wholly responsible </w:t>
      </w:r>
      <w:r w:rsidR="0082732A">
        <w:rPr>
          <w:rFonts w:ascii="Louis George Café Light" w:eastAsia="Calibri" w:hAnsi="Louis George Café Light" w:cs="Times New Roman"/>
          <w:sz w:val="24"/>
          <w:szCs w:val="24"/>
        </w:rPr>
        <w:t xml:space="preserve">for 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>co-ordinat</w:t>
      </w:r>
      <w:r w:rsidR="0082732A">
        <w:rPr>
          <w:rFonts w:ascii="Louis George Café Light" w:eastAsia="Calibri" w:hAnsi="Louis George Café Light" w:cs="Times New Roman"/>
          <w:sz w:val="24"/>
          <w:szCs w:val="24"/>
        </w:rPr>
        <w:t>ing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and resourc</w:t>
      </w:r>
      <w:r w:rsidR="0082732A">
        <w:rPr>
          <w:rFonts w:ascii="Louis George Café Light" w:eastAsia="Calibri" w:hAnsi="Louis George Café Light" w:cs="Times New Roman"/>
          <w:sz w:val="24"/>
          <w:szCs w:val="24"/>
        </w:rPr>
        <w:t>ing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the delivery of existing children</w:t>
      </w:r>
      <w:r w:rsidRPr="002276C4">
        <w:rPr>
          <w:rFonts w:ascii="Arial" w:eastAsia="Calibri" w:hAnsi="Arial" w:cs="Arial"/>
          <w:sz w:val="24"/>
          <w:szCs w:val="24"/>
        </w:rPr>
        <w:t>’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>s work at H</w:t>
      </w:r>
      <w:r w:rsidR="0082732A">
        <w:rPr>
          <w:rFonts w:ascii="Louis George Café Light" w:eastAsia="Calibri" w:hAnsi="Louis George Café Light" w:cs="Times New Roman"/>
          <w:sz w:val="24"/>
          <w:szCs w:val="24"/>
        </w:rPr>
        <w:t>oly Trinity Combe Down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and</w:t>
      </w:r>
      <w:r w:rsidR="0082732A">
        <w:rPr>
          <w:rFonts w:ascii="Louis George Café Light" w:eastAsia="Calibri" w:hAnsi="Louis George Café Light" w:cs="Times New Roman"/>
          <w:sz w:val="24"/>
          <w:szCs w:val="24"/>
        </w:rPr>
        <w:t xml:space="preserve"> for supporting work at 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>St</w:t>
      </w:r>
      <w:r w:rsidR="0082732A">
        <w:rPr>
          <w:rFonts w:ascii="Louis George Café Light" w:eastAsia="Calibri" w:hAnsi="Louis George Café Light" w:cs="Times New Roman"/>
          <w:sz w:val="24"/>
          <w:szCs w:val="24"/>
        </w:rPr>
        <w:t xml:space="preserve"> 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>A</w:t>
      </w:r>
      <w:r w:rsidR="0082732A">
        <w:rPr>
          <w:rFonts w:ascii="Louis George Café Light" w:eastAsia="Calibri" w:hAnsi="Louis George Café Light" w:cs="Times New Roman"/>
          <w:sz w:val="24"/>
          <w:szCs w:val="24"/>
        </w:rPr>
        <w:t>ndrews Community Church</w:t>
      </w:r>
      <w:r w:rsidR="00F0028A">
        <w:rPr>
          <w:rFonts w:ascii="Louis George Café Light" w:eastAsia="Calibri" w:hAnsi="Louis George Café Light" w:cs="Times New Roman"/>
          <w:sz w:val="24"/>
          <w:szCs w:val="24"/>
        </w:rPr>
        <w:t xml:space="preserve">. You will 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develop new or refreshed provision in agreement with ministers and PCC. In </w:t>
      </w:r>
      <w:proofErr w:type="gramStart"/>
      <w:r w:rsidRPr="002276C4">
        <w:rPr>
          <w:rFonts w:ascii="Louis George Café Light" w:eastAsia="Calibri" w:hAnsi="Louis George Café Light" w:cs="Times New Roman"/>
          <w:sz w:val="24"/>
          <w:szCs w:val="24"/>
        </w:rPr>
        <w:t>all of</w:t>
      </w:r>
      <w:proofErr w:type="gramEnd"/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the following to seek ways to invite </w:t>
      </w:r>
      <w:r w:rsidR="00F21C5F">
        <w:rPr>
          <w:rFonts w:ascii="Louis George Café Light" w:eastAsia="Calibri" w:hAnsi="Louis George Café Light" w:cs="Times New Roman"/>
          <w:sz w:val="24"/>
          <w:szCs w:val="24"/>
        </w:rPr>
        <w:t xml:space="preserve">people 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>into faith.</w:t>
      </w:r>
    </w:p>
    <w:p w14:paraId="3026AA95" w14:textId="77777777" w:rsidR="002276C4" w:rsidRPr="002276C4" w:rsidRDefault="002276C4" w:rsidP="002276C4">
      <w:pPr>
        <w:spacing w:after="0" w:line="240" w:lineRule="auto"/>
        <w:ind w:left="357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</w:p>
    <w:p w14:paraId="566ADFC8" w14:textId="7424453E" w:rsidR="002276C4" w:rsidRPr="003008F7" w:rsidRDefault="002276C4" w:rsidP="008B7E98">
      <w:pPr>
        <w:pStyle w:val="ListParagraph"/>
        <w:numPr>
          <w:ilvl w:val="0"/>
          <w:numId w:val="8"/>
        </w:numPr>
        <w:spacing w:after="0" w:line="240" w:lineRule="auto"/>
        <w:rPr>
          <w:rFonts w:ascii="Louis George Café" w:eastAsia="Times New Roman" w:hAnsi="Louis George Café" w:cs="Times New Roman"/>
          <w:sz w:val="24"/>
          <w:szCs w:val="24"/>
          <w:lang w:eastAsia="en-GB"/>
        </w:rPr>
      </w:pPr>
      <w:r w:rsidRPr="003008F7">
        <w:rPr>
          <w:rFonts w:ascii="Louis George Café" w:eastAsia="Times New Roman" w:hAnsi="Louis George Café" w:cs="Times New Roman"/>
          <w:b/>
          <w:bCs/>
          <w:sz w:val="24"/>
          <w:szCs w:val="24"/>
          <w:lang w:eastAsia="en-GB"/>
        </w:rPr>
        <w:t>Sundays</w:t>
      </w:r>
      <w:r w:rsidRPr="003008F7">
        <w:rPr>
          <w:rFonts w:ascii="Louis George Café" w:eastAsia="Times New Roman" w:hAnsi="Louis George Café" w:cs="Times New Roman"/>
          <w:sz w:val="24"/>
          <w:szCs w:val="24"/>
          <w:lang w:eastAsia="en-GB"/>
        </w:rPr>
        <w:t xml:space="preserve"> </w:t>
      </w:r>
    </w:p>
    <w:p w14:paraId="0FDEDF2C" w14:textId="77777777" w:rsidR="008B7E98" w:rsidRPr="008B7E98" w:rsidRDefault="008B7E98" w:rsidP="008B7E98">
      <w:pPr>
        <w:pStyle w:val="ListParagraph"/>
        <w:spacing w:after="0" w:line="240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</w:p>
    <w:p w14:paraId="31AA40BF" w14:textId="77777777" w:rsidR="008B7E98" w:rsidRPr="003008F7" w:rsidRDefault="00F21C5F" w:rsidP="008B7E98">
      <w:pPr>
        <w:spacing w:after="0" w:line="240" w:lineRule="auto"/>
        <w:ind w:firstLine="360"/>
        <w:contextualSpacing/>
        <w:rPr>
          <w:rFonts w:ascii="Louis George Café" w:eastAsia="Calibri" w:hAnsi="Louis George Café" w:cs="Times New Roman"/>
          <w:sz w:val="24"/>
          <w:szCs w:val="24"/>
        </w:rPr>
      </w:pPr>
      <w:r w:rsidRPr="003008F7">
        <w:rPr>
          <w:rFonts w:ascii="Louis George Café" w:eastAsia="Calibri" w:hAnsi="Louis George Café" w:cs="Times New Roman"/>
          <w:sz w:val="24"/>
          <w:szCs w:val="24"/>
        </w:rPr>
        <w:t xml:space="preserve">At Holy Trinity </w:t>
      </w:r>
    </w:p>
    <w:p w14:paraId="71A26A4F" w14:textId="43D1AAD1" w:rsidR="003724A9" w:rsidRPr="00F74B39" w:rsidRDefault="00C54AD3" w:rsidP="002276C4">
      <w:pPr>
        <w:numPr>
          <w:ilvl w:val="0"/>
          <w:numId w:val="2"/>
        </w:numPr>
        <w:spacing w:after="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>P</w:t>
      </w:r>
      <w:r w:rsidR="002276C4">
        <w:rPr>
          <w:rFonts w:ascii="Louis George Café Light" w:eastAsia="Calibri" w:hAnsi="Louis George Café Light" w:cs="Times New Roman"/>
          <w:sz w:val="24"/>
          <w:szCs w:val="24"/>
        </w:rPr>
        <w:t>lan, r</w:t>
      </w:r>
      <w:r w:rsidR="002276C4" w:rsidRPr="002276C4">
        <w:rPr>
          <w:rFonts w:ascii="Louis George Café Light" w:eastAsia="Calibri" w:hAnsi="Louis George Café Light" w:cs="Times New Roman"/>
          <w:sz w:val="24"/>
          <w:szCs w:val="24"/>
        </w:rPr>
        <w:t>un and lead the children</w:t>
      </w:r>
      <w:r w:rsidR="002276C4" w:rsidRPr="002276C4">
        <w:rPr>
          <w:rFonts w:ascii="Arial" w:eastAsia="Calibri" w:hAnsi="Arial" w:cs="Arial"/>
          <w:sz w:val="24"/>
          <w:szCs w:val="24"/>
        </w:rPr>
        <w:t>’</w:t>
      </w:r>
      <w:r w:rsidR="002276C4"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s Sunday groups </w:t>
      </w:r>
      <w:r w:rsidR="00D1783F">
        <w:rPr>
          <w:rFonts w:ascii="Louis George Café Light" w:eastAsia="Calibri" w:hAnsi="Louis George Café Light" w:cs="Times New Roman"/>
          <w:sz w:val="24"/>
          <w:szCs w:val="24"/>
        </w:rPr>
        <w:t>that encourage children into a personal relationship with Jesus</w:t>
      </w:r>
      <w:r w:rsidR="00ED105D">
        <w:rPr>
          <w:rFonts w:ascii="Louis George Café Light" w:eastAsia="Calibri" w:hAnsi="Louis George Café Light" w:cs="Times New Roman"/>
          <w:sz w:val="24"/>
          <w:szCs w:val="24"/>
        </w:rPr>
        <w:t>.  D</w:t>
      </w:r>
      <w:r w:rsidR="002276C4">
        <w:rPr>
          <w:rFonts w:ascii="Louis George Café Light" w:eastAsia="Calibri" w:hAnsi="Louis George Café Light" w:cs="Times New Roman"/>
          <w:sz w:val="24"/>
          <w:szCs w:val="24"/>
        </w:rPr>
        <w:t xml:space="preserve">irectly </w:t>
      </w:r>
      <w:r w:rsidR="003724A9">
        <w:rPr>
          <w:rFonts w:ascii="Louis George Café Light" w:eastAsia="Calibri" w:hAnsi="Louis George Café Light" w:cs="Times New Roman"/>
          <w:sz w:val="24"/>
          <w:szCs w:val="24"/>
        </w:rPr>
        <w:t xml:space="preserve">and </w:t>
      </w:r>
      <w:r w:rsidR="002276C4">
        <w:rPr>
          <w:rFonts w:ascii="Louis George Café Light" w:eastAsia="Calibri" w:hAnsi="Louis George Café Light" w:cs="Times New Roman"/>
          <w:sz w:val="24"/>
          <w:szCs w:val="24"/>
        </w:rPr>
        <w:t>by managing volunteers</w:t>
      </w:r>
      <w:r w:rsidR="00D1783F">
        <w:rPr>
          <w:rFonts w:ascii="Louis George Café Light" w:eastAsia="Calibri" w:hAnsi="Louis George Café Light" w:cs="Times New Roman"/>
          <w:sz w:val="24"/>
          <w:szCs w:val="24"/>
        </w:rPr>
        <w:t xml:space="preserve">.  </w:t>
      </w:r>
    </w:p>
    <w:p w14:paraId="7993B635" w14:textId="77777777" w:rsidR="002276C4" w:rsidRPr="00F74B39" w:rsidRDefault="002276C4" w:rsidP="002276C4">
      <w:pPr>
        <w:numPr>
          <w:ilvl w:val="0"/>
          <w:numId w:val="2"/>
        </w:numPr>
        <w:spacing w:after="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F74B39">
        <w:rPr>
          <w:rFonts w:ascii="Louis George Café Light" w:eastAsia="Calibri" w:hAnsi="Louis George Café Light" w:cs="Times New Roman"/>
          <w:sz w:val="24"/>
          <w:szCs w:val="24"/>
        </w:rPr>
        <w:t>Lead the children into worship, doing so by personal example</w:t>
      </w:r>
    </w:p>
    <w:p w14:paraId="5418C39D" w14:textId="77777777" w:rsidR="00683F02" w:rsidRDefault="00683F02" w:rsidP="008B7E98">
      <w:pPr>
        <w:spacing w:after="0" w:line="240" w:lineRule="auto"/>
        <w:ind w:left="360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</w:p>
    <w:p w14:paraId="10F498A7" w14:textId="6C675AF1" w:rsidR="008B7E98" w:rsidRDefault="00683F02" w:rsidP="008B7E98">
      <w:pPr>
        <w:spacing w:after="0" w:line="240" w:lineRule="auto"/>
        <w:ind w:left="360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 xml:space="preserve">For St Andrews </w:t>
      </w:r>
    </w:p>
    <w:p w14:paraId="717C7F61" w14:textId="08ADA013" w:rsidR="008B7E98" w:rsidRPr="00F74B39" w:rsidRDefault="00683F02" w:rsidP="008B7E98">
      <w:pPr>
        <w:pStyle w:val="ListParagraph"/>
        <w:numPr>
          <w:ilvl w:val="0"/>
          <w:numId w:val="2"/>
        </w:numPr>
        <w:rPr>
          <w:rFonts w:ascii="Louis George Café Light" w:eastAsia="Calibri" w:hAnsi="Louis George Café Light" w:cs="Times New Roman"/>
          <w:sz w:val="24"/>
          <w:szCs w:val="24"/>
        </w:rPr>
      </w:pPr>
      <w:r w:rsidRPr="00F74B39">
        <w:rPr>
          <w:rFonts w:ascii="Louis George Café Light" w:eastAsia="Calibri" w:hAnsi="Louis George Café Light" w:cs="Times New Roman"/>
          <w:sz w:val="24"/>
          <w:szCs w:val="24"/>
        </w:rPr>
        <w:t xml:space="preserve">Provide </w:t>
      </w:r>
      <w:r w:rsidR="008B7E98" w:rsidRPr="00F74B39">
        <w:rPr>
          <w:rFonts w:ascii="Louis George Café Light" w:eastAsia="Calibri" w:hAnsi="Louis George Café Light" w:cs="Times New Roman"/>
          <w:sz w:val="24"/>
          <w:szCs w:val="24"/>
        </w:rPr>
        <w:t>support to children</w:t>
      </w:r>
      <w:r w:rsidR="008B7E98" w:rsidRPr="00F74B39">
        <w:rPr>
          <w:rFonts w:ascii="Arial" w:eastAsia="Calibri" w:hAnsi="Arial" w:cs="Arial"/>
          <w:sz w:val="24"/>
          <w:szCs w:val="24"/>
        </w:rPr>
        <w:t>’</w:t>
      </w:r>
      <w:r w:rsidR="008B7E98" w:rsidRPr="00F74B39">
        <w:rPr>
          <w:rFonts w:ascii="Louis George Café Light" w:eastAsia="Calibri" w:hAnsi="Louis George Café Light" w:cs="Times New Roman"/>
          <w:sz w:val="24"/>
          <w:szCs w:val="24"/>
        </w:rPr>
        <w:t xml:space="preserve">s team </w:t>
      </w:r>
      <w:r w:rsidR="00C54AD3" w:rsidRPr="00F74B39">
        <w:rPr>
          <w:rFonts w:ascii="Louis George Café Light" w:eastAsia="Calibri" w:hAnsi="Louis George Café Light" w:cs="Times New Roman"/>
          <w:sz w:val="24"/>
          <w:szCs w:val="24"/>
        </w:rPr>
        <w:t>with</w:t>
      </w:r>
      <w:r w:rsidR="008B7E98" w:rsidRPr="00F74B39">
        <w:rPr>
          <w:rFonts w:ascii="Louis George Café Light" w:eastAsia="Calibri" w:hAnsi="Louis George Café Light" w:cs="Times New Roman"/>
          <w:sz w:val="24"/>
          <w:szCs w:val="24"/>
        </w:rPr>
        <w:t xml:space="preserve"> planning and resources</w:t>
      </w:r>
    </w:p>
    <w:p w14:paraId="62DDC9CE" w14:textId="77777777" w:rsidR="002276C4" w:rsidRPr="002276C4" w:rsidRDefault="002276C4" w:rsidP="002276C4">
      <w:pPr>
        <w:spacing w:after="200" w:line="276" w:lineRule="auto"/>
        <w:ind w:left="720" w:firstLine="360"/>
        <w:contextualSpacing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</w:p>
    <w:p w14:paraId="7193D619" w14:textId="77777777" w:rsidR="002276C4" w:rsidRPr="003008F7" w:rsidRDefault="002276C4" w:rsidP="002276C4">
      <w:pPr>
        <w:spacing w:after="0" w:line="240" w:lineRule="auto"/>
        <w:rPr>
          <w:rFonts w:ascii="Louis George Café" w:eastAsia="Times New Roman" w:hAnsi="Louis George Café" w:cs="Times New Roman"/>
          <w:sz w:val="24"/>
          <w:szCs w:val="24"/>
          <w:lang w:eastAsia="en-GB"/>
        </w:rPr>
      </w:pPr>
      <w:r w:rsidRPr="003008F7">
        <w:rPr>
          <w:rFonts w:ascii="Louis George Café" w:eastAsia="Times New Roman" w:hAnsi="Louis George Café" w:cs="Times New Roman"/>
          <w:sz w:val="24"/>
          <w:szCs w:val="24"/>
          <w:lang w:eastAsia="en-GB"/>
        </w:rPr>
        <w:t xml:space="preserve">2. </w:t>
      </w:r>
      <w:r w:rsidRPr="003008F7">
        <w:rPr>
          <w:rFonts w:ascii="Louis George Café" w:eastAsia="Times New Roman" w:hAnsi="Louis George Café" w:cs="Times New Roman"/>
          <w:b/>
          <w:bCs/>
          <w:sz w:val="24"/>
          <w:szCs w:val="24"/>
          <w:lang w:eastAsia="en-GB"/>
        </w:rPr>
        <w:t>Outreach</w:t>
      </w:r>
    </w:p>
    <w:p w14:paraId="22E9DF8E" w14:textId="77777777" w:rsidR="00E90C79" w:rsidRDefault="003724A9" w:rsidP="003724A9">
      <w:p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 xml:space="preserve">    </w:t>
      </w:r>
    </w:p>
    <w:p w14:paraId="7769A12F" w14:textId="5B533A21" w:rsidR="003724A9" w:rsidRPr="003008F7" w:rsidRDefault="003724A9" w:rsidP="008B7E98">
      <w:pPr>
        <w:spacing w:after="200" w:line="276" w:lineRule="auto"/>
        <w:ind w:firstLine="360"/>
        <w:contextualSpacing/>
        <w:rPr>
          <w:rFonts w:ascii="Louis George Café" w:eastAsia="Calibri" w:hAnsi="Louis George Café" w:cs="Times New Roman"/>
          <w:sz w:val="24"/>
          <w:szCs w:val="24"/>
        </w:rPr>
      </w:pPr>
      <w:r w:rsidRPr="003008F7">
        <w:rPr>
          <w:rFonts w:ascii="Louis George Café" w:eastAsia="Calibri" w:hAnsi="Louis George Café" w:cs="Times New Roman"/>
          <w:sz w:val="24"/>
          <w:szCs w:val="24"/>
        </w:rPr>
        <w:t xml:space="preserve">Combe Down Primary School </w:t>
      </w:r>
    </w:p>
    <w:p w14:paraId="2574C58F" w14:textId="77777777" w:rsidR="00051722" w:rsidRDefault="00ED105D" w:rsidP="002276C4">
      <w:pPr>
        <w:numPr>
          <w:ilvl w:val="0"/>
          <w:numId w:val="3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 xml:space="preserve">Liaise with the School </w:t>
      </w:r>
      <w:r w:rsidR="00051722">
        <w:rPr>
          <w:rFonts w:ascii="Louis George Café Light" w:eastAsia="Calibri" w:hAnsi="Louis George Café Light" w:cs="Times New Roman"/>
          <w:sz w:val="24"/>
          <w:szCs w:val="24"/>
        </w:rPr>
        <w:t>leadership over joint sharing of the buildings</w:t>
      </w:r>
    </w:p>
    <w:p w14:paraId="21074B95" w14:textId="6D228AEF" w:rsidR="00051722" w:rsidRDefault="00051722" w:rsidP="002276C4">
      <w:pPr>
        <w:numPr>
          <w:ilvl w:val="0"/>
          <w:numId w:val="3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 xml:space="preserve">Provide pastoral support in times </w:t>
      </w:r>
      <w:r w:rsidR="0029767A">
        <w:rPr>
          <w:rFonts w:ascii="Louis George Café Light" w:eastAsia="Calibri" w:hAnsi="Louis George Café Light" w:cs="Times New Roman"/>
          <w:sz w:val="24"/>
          <w:szCs w:val="24"/>
        </w:rPr>
        <w:t>of crisis</w:t>
      </w:r>
    </w:p>
    <w:p w14:paraId="4F897D5C" w14:textId="3DE1B67C" w:rsidR="002276C4" w:rsidRDefault="00B94A5B" w:rsidP="002276C4">
      <w:pPr>
        <w:numPr>
          <w:ilvl w:val="0"/>
          <w:numId w:val="3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 xml:space="preserve">Soley responsible for </w:t>
      </w:r>
      <w:r w:rsidR="002276C4">
        <w:rPr>
          <w:rFonts w:ascii="Louis George Café Light" w:eastAsia="Calibri" w:hAnsi="Louis George Café Light" w:cs="Times New Roman"/>
          <w:sz w:val="24"/>
          <w:szCs w:val="24"/>
        </w:rPr>
        <w:t xml:space="preserve">a </w:t>
      </w:r>
      <w:r w:rsidR="002276C4"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weekly </w:t>
      </w:r>
      <w:r w:rsidR="002276C4">
        <w:rPr>
          <w:rFonts w:ascii="Louis George Café Light" w:eastAsia="Calibri" w:hAnsi="Louis George Café Light" w:cs="Times New Roman"/>
          <w:sz w:val="24"/>
          <w:szCs w:val="24"/>
        </w:rPr>
        <w:t xml:space="preserve">lunchtime </w:t>
      </w:r>
      <w:r w:rsidR="002276C4" w:rsidRPr="002276C4">
        <w:rPr>
          <w:rFonts w:ascii="Louis George Café Light" w:eastAsia="Calibri" w:hAnsi="Louis George Café Light" w:cs="Times New Roman"/>
          <w:sz w:val="24"/>
          <w:szCs w:val="24"/>
        </w:rPr>
        <w:t>school club containing intentional Christian content</w:t>
      </w:r>
      <w:r w:rsidR="00ED105D">
        <w:rPr>
          <w:rFonts w:ascii="Louis George Café Light" w:eastAsia="Calibri" w:hAnsi="Louis George Café Light" w:cs="Times New Roman"/>
          <w:sz w:val="24"/>
          <w:szCs w:val="24"/>
        </w:rPr>
        <w:t>.</w:t>
      </w:r>
    </w:p>
    <w:p w14:paraId="396DE8AF" w14:textId="05A8F3B2" w:rsidR="002276C4" w:rsidRDefault="0029767A" w:rsidP="002276C4">
      <w:pPr>
        <w:numPr>
          <w:ilvl w:val="0"/>
          <w:numId w:val="3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 xml:space="preserve">Lead the </w:t>
      </w:r>
      <w:r w:rsidR="002276C4">
        <w:rPr>
          <w:rFonts w:ascii="Louis George Café Light" w:eastAsia="Calibri" w:hAnsi="Louis George Café Light" w:cs="Times New Roman"/>
          <w:sz w:val="24"/>
          <w:szCs w:val="24"/>
        </w:rPr>
        <w:t>Open-The</w:t>
      </w:r>
      <w:r w:rsidR="003724A9">
        <w:rPr>
          <w:rFonts w:ascii="Louis George Café Light" w:eastAsia="Calibri" w:hAnsi="Louis George Café Light" w:cs="Times New Roman"/>
          <w:sz w:val="24"/>
          <w:szCs w:val="24"/>
        </w:rPr>
        <w:t>-</w:t>
      </w:r>
      <w:r w:rsidR="002276C4">
        <w:rPr>
          <w:rFonts w:ascii="Louis George Café Light" w:eastAsia="Calibri" w:hAnsi="Louis George Café Light" w:cs="Times New Roman"/>
          <w:sz w:val="24"/>
          <w:szCs w:val="24"/>
        </w:rPr>
        <w:t xml:space="preserve">Book </w:t>
      </w:r>
      <w:r>
        <w:rPr>
          <w:rFonts w:ascii="Louis George Café Light" w:eastAsia="Calibri" w:hAnsi="Louis George Café Light" w:cs="Times New Roman"/>
          <w:sz w:val="24"/>
          <w:szCs w:val="24"/>
        </w:rPr>
        <w:t xml:space="preserve">team to deliver </w:t>
      </w:r>
      <w:r w:rsidR="002276C4">
        <w:rPr>
          <w:rFonts w:ascii="Louis George Café Light" w:eastAsia="Calibri" w:hAnsi="Louis George Café Light" w:cs="Times New Roman"/>
          <w:sz w:val="24"/>
          <w:szCs w:val="24"/>
        </w:rPr>
        <w:t xml:space="preserve">story time in </w:t>
      </w:r>
      <w:r w:rsidR="00B94A5B">
        <w:rPr>
          <w:rFonts w:ascii="Louis George Café Light" w:eastAsia="Calibri" w:hAnsi="Louis George Café Light" w:cs="Times New Roman"/>
          <w:sz w:val="24"/>
          <w:szCs w:val="24"/>
        </w:rPr>
        <w:t>HT</w:t>
      </w:r>
      <w:r w:rsidR="002276C4">
        <w:rPr>
          <w:rFonts w:ascii="Louis George Café Light" w:eastAsia="Calibri" w:hAnsi="Louis George Café Light" w:cs="Times New Roman"/>
          <w:sz w:val="24"/>
          <w:szCs w:val="24"/>
        </w:rPr>
        <w:t xml:space="preserve"> for children of CDPS</w:t>
      </w:r>
    </w:p>
    <w:p w14:paraId="27CDB83B" w14:textId="77777777" w:rsidR="008B7E98" w:rsidRDefault="008B7E98" w:rsidP="00E90C79">
      <w:pPr>
        <w:spacing w:after="200" w:line="276" w:lineRule="auto"/>
        <w:ind w:left="360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</w:p>
    <w:p w14:paraId="2037FB03" w14:textId="51C25899" w:rsidR="00E90C79" w:rsidRPr="003008F7" w:rsidRDefault="00E90C79" w:rsidP="00AB5B7A">
      <w:pPr>
        <w:spacing w:after="0" w:line="276" w:lineRule="auto"/>
        <w:ind w:left="357"/>
        <w:contextualSpacing/>
        <w:rPr>
          <w:rFonts w:ascii="Louis George Café" w:eastAsia="Calibri" w:hAnsi="Louis George Café" w:cs="Times New Roman"/>
          <w:i/>
          <w:sz w:val="24"/>
          <w:szCs w:val="24"/>
        </w:rPr>
      </w:pPr>
      <w:r w:rsidRPr="003008F7">
        <w:rPr>
          <w:rFonts w:ascii="Louis George Café" w:eastAsia="Calibri" w:hAnsi="Louis George Café" w:cs="Times New Roman"/>
          <w:sz w:val="24"/>
          <w:szCs w:val="24"/>
        </w:rPr>
        <w:t xml:space="preserve">Community </w:t>
      </w:r>
    </w:p>
    <w:p w14:paraId="5E561EBE" w14:textId="37843691" w:rsidR="00AB5B7A" w:rsidRPr="00AB5B7A" w:rsidRDefault="00AB5B7A" w:rsidP="00AB5B7A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Louis George Café Light" w:eastAsia="Calibri" w:hAnsi="Louis George Café Light" w:cs="Times New Roman"/>
          <w:sz w:val="24"/>
          <w:szCs w:val="24"/>
        </w:rPr>
      </w:pPr>
      <w:r w:rsidRPr="00AB5B7A">
        <w:rPr>
          <w:rFonts w:ascii="Louis George Café Light" w:eastAsia="Calibri" w:hAnsi="Louis George Café Light" w:cs="Times New Roman"/>
          <w:sz w:val="24"/>
          <w:szCs w:val="24"/>
        </w:rPr>
        <w:t xml:space="preserve">Work, with the </w:t>
      </w:r>
      <w:proofErr w:type="gramStart"/>
      <w:r w:rsidRPr="00AB5B7A">
        <w:rPr>
          <w:rFonts w:ascii="Louis George Café Light" w:eastAsia="Calibri" w:hAnsi="Louis George Café Light" w:cs="Times New Roman"/>
          <w:sz w:val="24"/>
          <w:szCs w:val="24"/>
        </w:rPr>
        <w:t>Families Minister</w:t>
      </w:r>
      <w:proofErr w:type="gramEnd"/>
      <w:r>
        <w:rPr>
          <w:rFonts w:ascii="Louis George Café Light" w:eastAsia="Calibri" w:hAnsi="Louis George Café Light" w:cs="Times New Roman"/>
          <w:sz w:val="24"/>
          <w:szCs w:val="24"/>
        </w:rPr>
        <w:t xml:space="preserve">, </w:t>
      </w:r>
      <w:r w:rsidRPr="00AB5B7A">
        <w:rPr>
          <w:rFonts w:ascii="Louis George Café Light" w:eastAsia="Calibri" w:hAnsi="Louis George Café Light" w:cs="Times New Roman"/>
          <w:sz w:val="24"/>
          <w:szCs w:val="24"/>
        </w:rPr>
        <w:t xml:space="preserve">to run St Andrews Toddlers at St Andrews </w:t>
      </w:r>
    </w:p>
    <w:p w14:paraId="1B457887" w14:textId="20B688CD" w:rsidR="002276C4" w:rsidRPr="002276C4" w:rsidRDefault="002276C4" w:rsidP="002276C4">
      <w:pPr>
        <w:numPr>
          <w:ilvl w:val="0"/>
          <w:numId w:val="3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 xml:space="preserve">Run a pre-school </w:t>
      </w:r>
      <w:r w:rsidR="003724A9">
        <w:rPr>
          <w:rFonts w:ascii="Arial" w:eastAsia="Calibri" w:hAnsi="Arial" w:cs="Arial"/>
          <w:sz w:val="24"/>
          <w:szCs w:val="24"/>
        </w:rPr>
        <w:t>‘</w:t>
      </w:r>
      <w:r w:rsidR="003724A9">
        <w:rPr>
          <w:rFonts w:ascii="Louis George Café Light" w:eastAsia="Calibri" w:hAnsi="Louis George Café Light" w:cs="Times New Roman"/>
          <w:sz w:val="24"/>
          <w:szCs w:val="24"/>
        </w:rPr>
        <w:t>first church service</w:t>
      </w:r>
      <w:r w:rsidR="003724A9">
        <w:rPr>
          <w:rFonts w:ascii="Arial" w:eastAsia="Calibri" w:hAnsi="Arial" w:cs="Arial"/>
          <w:sz w:val="24"/>
          <w:szCs w:val="24"/>
        </w:rPr>
        <w:t>’</w:t>
      </w:r>
      <w:r w:rsidR="003724A9">
        <w:rPr>
          <w:rFonts w:ascii="Louis George Café Light" w:eastAsia="Calibri" w:hAnsi="Louis George Café Light" w:cs="Times New Roman"/>
          <w:sz w:val="24"/>
          <w:szCs w:val="24"/>
        </w:rPr>
        <w:t xml:space="preserve"> group </w:t>
      </w:r>
      <w:r w:rsidR="003724A9">
        <w:rPr>
          <w:rFonts w:ascii="Arial" w:eastAsia="Calibri" w:hAnsi="Arial" w:cs="Arial"/>
          <w:sz w:val="24"/>
          <w:szCs w:val="24"/>
        </w:rPr>
        <w:t>‘</w:t>
      </w:r>
      <w:r w:rsidR="003724A9">
        <w:rPr>
          <w:rFonts w:ascii="Louis George Café Light" w:eastAsia="Calibri" w:hAnsi="Louis George Café Light" w:cs="Times New Roman"/>
          <w:sz w:val="24"/>
          <w:szCs w:val="24"/>
        </w:rPr>
        <w:t>Thankful Thursdays</w:t>
      </w:r>
      <w:r w:rsidR="003724A9">
        <w:rPr>
          <w:rFonts w:ascii="Arial" w:eastAsia="Calibri" w:hAnsi="Arial" w:cs="Arial"/>
          <w:sz w:val="24"/>
          <w:szCs w:val="24"/>
        </w:rPr>
        <w:t>’</w:t>
      </w:r>
      <w:r w:rsidR="00AB5B7A">
        <w:rPr>
          <w:rFonts w:ascii="Arial" w:eastAsia="Calibri" w:hAnsi="Arial" w:cs="Arial"/>
          <w:sz w:val="24"/>
          <w:szCs w:val="24"/>
        </w:rPr>
        <w:t xml:space="preserve"> </w:t>
      </w:r>
      <w:r w:rsidR="00AB5B7A" w:rsidRPr="00AB5B7A">
        <w:rPr>
          <w:rFonts w:ascii="Louis George Café Light" w:eastAsia="Calibri" w:hAnsi="Louis George Café Light" w:cs="Arial"/>
          <w:sz w:val="24"/>
          <w:szCs w:val="24"/>
        </w:rPr>
        <w:t>at Holy Trinity</w:t>
      </w:r>
    </w:p>
    <w:p w14:paraId="1F043A15" w14:textId="5FA00E8A" w:rsidR="002276C4" w:rsidRDefault="002276C4" w:rsidP="002276C4">
      <w:pPr>
        <w:numPr>
          <w:ilvl w:val="0"/>
          <w:numId w:val="3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Run </w:t>
      </w:r>
      <w:r w:rsidR="00D32601">
        <w:rPr>
          <w:rFonts w:ascii="Louis George Café Light" w:eastAsia="Calibri" w:hAnsi="Louis George Café Light" w:cs="Times New Roman"/>
          <w:sz w:val="24"/>
          <w:szCs w:val="24"/>
        </w:rPr>
        <w:t xml:space="preserve">seasonal </w:t>
      </w:r>
      <w:r w:rsidR="00EB666D" w:rsidRPr="002276C4">
        <w:rPr>
          <w:rFonts w:ascii="Louis George Café Light" w:eastAsia="Calibri" w:hAnsi="Louis George Café Light" w:cs="Times New Roman"/>
          <w:sz w:val="24"/>
          <w:szCs w:val="24"/>
        </w:rPr>
        <w:t>children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and </w:t>
      </w:r>
      <w:r w:rsidR="00EB666D" w:rsidRPr="002276C4">
        <w:rPr>
          <w:rFonts w:ascii="Louis George Café Light" w:eastAsia="Calibri" w:hAnsi="Louis George Café Light" w:cs="Times New Roman"/>
          <w:sz w:val="24"/>
          <w:szCs w:val="24"/>
        </w:rPr>
        <w:t>families</w:t>
      </w:r>
      <w:r w:rsidR="00EB666D" w:rsidRPr="002276C4">
        <w:rPr>
          <w:rFonts w:ascii="Arial" w:eastAsia="Calibri" w:hAnsi="Arial" w:cs="Arial"/>
          <w:sz w:val="24"/>
          <w:szCs w:val="24"/>
        </w:rPr>
        <w:t>’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events </w:t>
      </w:r>
      <w:r w:rsidR="00D32601">
        <w:rPr>
          <w:rFonts w:ascii="Louis George Café Light" w:eastAsia="Calibri" w:hAnsi="Louis George Café Light" w:cs="Times New Roman"/>
          <w:sz w:val="24"/>
          <w:szCs w:val="24"/>
        </w:rPr>
        <w:t xml:space="preserve">e.g. 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>Halloween, Christmas and Easter.</w:t>
      </w:r>
    </w:p>
    <w:p w14:paraId="7B84A7C8" w14:textId="5EDB8EDF" w:rsidR="00EB666D" w:rsidRPr="002276C4" w:rsidRDefault="00EB666D" w:rsidP="002276C4">
      <w:pPr>
        <w:numPr>
          <w:ilvl w:val="0"/>
          <w:numId w:val="3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 xml:space="preserve">Run events at Holy Trinity for Christmas and Easter </w:t>
      </w:r>
      <w:r w:rsidR="00D32601">
        <w:rPr>
          <w:rFonts w:ascii="Louis George Café Light" w:eastAsia="Calibri" w:hAnsi="Louis George Café Light" w:cs="Times New Roman"/>
          <w:sz w:val="24"/>
          <w:szCs w:val="24"/>
        </w:rPr>
        <w:t>and After Easter for local prim</w:t>
      </w:r>
      <w:r w:rsidR="00A86FC1">
        <w:rPr>
          <w:rFonts w:ascii="Louis George Café Light" w:eastAsia="Calibri" w:hAnsi="Louis George Café Light" w:cs="Times New Roman"/>
          <w:sz w:val="24"/>
          <w:szCs w:val="24"/>
        </w:rPr>
        <w:t>ary schools.</w:t>
      </w:r>
    </w:p>
    <w:p w14:paraId="0035063C" w14:textId="4A0E4B69" w:rsidR="002276C4" w:rsidRPr="002276C4" w:rsidRDefault="002276C4" w:rsidP="002276C4">
      <w:pPr>
        <w:numPr>
          <w:ilvl w:val="0"/>
          <w:numId w:val="3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i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lastRenderedPageBreak/>
        <w:t>Run a summer holiday club either at St</w:t>
      </w:r>
      <w:r w:rsidR="00AB5B7A">
        <w:rPr>
          <w:rFonts w:ascii="Louis George Café Light" w:eastAsia="Calibri" w:hAnsi="Louis George Café Light" w:cs="Times New Roman"/>
          <w:sz w:val="24"/>
          <w:szCs w:val="24"/>
        </w:rPr>
        <w:t xml:space="preserve"> 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>A</w:t>
      </w:r>
      <w:r w:rsidR="00AB5B7A">
        <w:rPr>
          <w:rFonts w:ascii="Louis George Café Light" w:eastAsia="Calibri" w:hAnsi="Louis George Café Light" w:cs="Times New Roman"/>
          <w:sz w:val="24"/>
          <w:szCs w:val="24"/>
        </w:rPr>
        <w:t xml:space="preserve">ndrews or 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>H</w:t>
      </w:r>
      <w:r w:rsidR="00AB5B7A">
        <w:rPr>
          <w:rFonts w:ascii="Louis George Café Light" w:eastAsia="Calibri" w:hAnsi="Louis George Café Light" w:cs="Times New Roman"/>
          <w:sz w:val="24"/>
          <w:szCs w:val="24"/>
        </w:rPr>
        <w:t>oly Trinity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</w:t>
      </w:r>
    </w:p>
    <w:p w14:paraId="4BFC370A" w14:textId="77777777" w:rsidR="00E90C79" w:rsidRPr="00E90C79" w:rsidRDefault="00E90C79" w:rsidP="00E90C79">
      <w:pPr>
        <w:spacing w:after="0" w:line="240" w:lineRule="auto"/>
        <w:ind w:left="714"/>
        <w:contextualSpacing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</w:p>
    <w:p w14:paraId="1A0156B2" w14:textId="77777777" w:rsidR="002276C4" w:rsidRPr="003008F7" w:rsidRDefault="002276C4" w:rsidP="002276C4">
      <w:pPr>
        <w:spacing w:after="0" w:line="240" w:lineRule="auto"/>
        <w:rPr>
          <w:rFonts w:ascii="Louis George Café" w:eastAsia="Times New Roman" w:hAnsi="Louis George Café" w:cs="Times New Roman"/>
          <w:sz w:val="24"/>
          <w:szCs w:val="24"/>
          <w:lang w:eastAsia="en-GB"/>
        </w:rPr>
      </w:pPr>
      <w:r w:rsidRPr="003008F7">
        <w:rPr>
          <w:rFonts w:ascii="Louis George Café" w:eastAsia="Times New Roman" w:hAnsi="Louis George Café" w:cs="Times New Roman"/>
          <w:sz w:val="24"/>
          <w:szCs w:val="24"/>
          <w:lang w:eastAsia="en-GB"/>
        </w:rPr>
        <w:t xml:space="preserve">3. Relational </w:t>
      </w:r>
    </w:p>
    <w:p w14:paraId="4067AEED" w14:textId="5DF53CFD" w:rsidR="002276C4" w:rsidRPr="002276C4" w:rsidRDefault="002276C4" w:rsidP="002276C4">
      <w:pPr>
        <w:numPr>
          <w:ilvl w:val="0"/>
          <w:numId w:val="4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i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Build relationships with children both in church and with non-churched children. </w:t>
      </w:r>
    </w:p>
    <w:p w14:paraId="64AE7FC7" w14:textId="015D5A22" w:rsidR="002276C4" w:rsidRPr="002276C4" w:rsidRDefault="002276C4" w:rsidP="002276C4">
      <w:pPr>
        <w:numPr>
          <w:ilvl w:val="0"/>
          <w:numId w:val="4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i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>Build support for children</w:t>
      </w:r>
      <w:r w:rsidRPr="002276C4">
        <w:rPr>
          <w:rFonts w:ascii="Arial" w:eastAsia="Calibri" w:hAnsi="Arial" w:cs="Arial"/>
          <w:sz w:val="24"/>
          <w:szCs w:val="24"/>
        </w:rPr>
        <w:t>’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s ministry by inspiring and envisioning volunteers </w:t>
      </w:r>
    </w:p>
    <w:p w14:paraId="1568F2A7" w14:textId="1A7A96A3" w:rsidR="002276C4" w:rsidRPr="00BF1740" w:rsidRDefault="002276C4" w:rsidP="002276C4">
      <w:pPr>
        <w:numPr>
          <w:ilvl w:val="0"/>
          <w:numId w:val="4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i/>
          <w:sz w:val="24"/>
          <w:szCs w:val="24"/>
        </w:rPr>
      </w:pPr>
      <w:r w:rsidRPr="00E860D0">
        <w:rPr>
          <w:rFonts w:ascii="Louis George Café Light" w:eastAsia="Calibri" w:hAnsi="Louis George Café Light" w:cs="Times New Roman"/>
          <w:sz w:val="24"/>
          <w:szCs w:val="24"/>
        </w:rPr>
        <w:t xml:space="preserve">Build relationships with parents and provide an annual meeting for parents </w:t>
      </w:r>
    </w:p>
    <w:p w14:paraId="0934E393" w14:textId="43CF114B" w:rsidR="00BF1740" w:rsidRPr="00760F64" w:rsidRDefault="00BF1740" w:rsidP="002276C4">
      <w:pPr>
        <w:numPr>
          <w:ilvl w:val="0"/>
          <w:numId w:val="4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i/>
          <w:sz w:val="24"/>
          <w:szCs w:val="24"/>
        </w:rPr>
      </w:pPr>
      <w:r w:rsidRPr="00760F64">
        <w:rPr>
          <w:rFonts w:ascii="Louis George Café Light" w:eastAsia="Calibri" w:hAnsi="Louis George Café Light" w:cs="Times New Roman"/>
          <w:sz w:val="24"/>
          <w:szCs w:val="24"/>
        </w:rPr>
        <w:t xml:space="preserve">Maintain contacts with </w:t>
      </w:r>
      <w:r w:rsidR="00604A59" w:rsidRPr="00760F64">
        <w:rPr>
          <w:rFonts w:ascii="Louis George Café Light" w:eastAsia="Calibri" w:hAnsi="Louis George Café Light" w:cs="Times New Roman"/>
          <w:sz w:val="24"/>
          <w:szCs w:val="24"/>
        </w:rPr>
        <w:t>Children</w:t>
      </w:r>
      <w:r w:rsidR="00604A59" w:rsidRPr="00760F64">
        <w:rPr>
          <w:rFonts w:ascii="Arial" w:eastAsia="Calibri" w:hAnsi="Arial" w:cs="Arial"/>
          <w:sz w:val="24"/>
          <w:szCs w:val="24"/>
        </w:rPr>
        <w:t>’</w:t>
      </w:r>
      <w:r w:rsidR="00604A59" w:rsidRPr="00760F64">
        <w:rPr>
          <w:rFonts w:ascii="Louis George Café Light" w:eastAsia="Calibri" w:hAnsi="Louis George Café Light" w:cs="Times New Roman"/>
          <w:sz w:val="24"/>
          <w:szCs w:val="24"/>
        </w:rPr>
        <w:t xml:space="preserve">s Ministers across the city </w:t>
      </w:r>
      <w:r w:rsidR="004F33F0" w:rsidRPr="00760F64">
        <w:rPr>
          <w:rFonts w:ascii="Louis George Café Light" w:eastAsia="Calibri" w:hAnsi="Louis George Café Light" w:cs="Times New Roman"/>
          <w:sz w:val="24"/>
          <w:szCs w:val="24"/>
        </w:rPr>
        <w:t xml:space="preserve">to identify collaborative </w:t>
      </w:r>
      <w:r w:rsidR="00763B51" w:rsidRPr="00760F64">
        <w:rPr>
          <w:rFonts w:ascii="Louis George Café Light" w:eastAsia="Calibri" w:hAnsi="Louis George Café Light" w:cs="Times New Roman"/>
          <w:sz w:val="24"/>
          <w:szCs w:val="24"/>
        </w:rPr>
        <w:t>high-profile events</w:t>
      </w:r>
      <w:r w:rsidR="00604A59" w:rsidRPr="00760F64">
        <w:rPr>
          <w:rFonts w:ascii="Louis George Café Light" w:eastAsia="Calibri" w:hAnsi="Louis George Café Light" w:cs="Times New Roman"/>
          <w:sz w:val="24"/>
          <w:szCs w:val="24"/>
        </w:rPr>
        <w:t>.</w:t>
      </w:r>
    </w:p>
    <w:p w14:paraId="61B3A87A" w14:textId="77777777" w:rsidR="00E860D0" w:rsidRPr="002276C4" w:rsidRDefault="00E860D0" w:rsidP="00E860D0">
      <w:pPr>
        <w:spacing w:after="200" w:line="276" w:lineRule="auto"/>
        <w:ind w:left="720"/>
        <w:contextualSpacing/>
        <w:rPr>
          <w:rFonts w:ascii="Louis George Café Light" w:eastAsia="Calibri" w:hAnsi="Louis George Café Light" w:cs="Times New Roman"/>
          <w:i/>
          <w:sz w:val="24"/>
          <w:szCs w:val="24"/>
        </w:rPr>
      </w:pPr>
    </w:p>
    <w:p w14:paraId="76319FB8" w14:textId="77777777" w:rsidR="002276C4" w:rsidRPr="003008F7" w:rsidRDefault="002276C4" w:rsidP="002276C4">
      <w:pPr>
        <w:spacing w:after="0" w:line="240" w:lineRule="auto"/>
        <w:rPr>
          <w:rFonts w:ascii="Louis George Café" w:eastAsia="Times New Roman" w:hAnsi="Louis George Café" w:cs="Times New Roman"/>
          <w:sz w:val="24"/>
          <w:szCs w:val="24"/>
          <w:lang w:eastAsia="en-GB"/>
        </w:rPr>
      </w:pPr>
      <w:r w:rsidRPr="003008F7">
        <w:rPr>
          <w:rFonts w:ascii="Louis George Café" w:eastAsia="Times New Roman" w:hAnsi="Louis George Café" w:cs="Times New Roman"/>
          <w:sz w:val="24"/>
          <w:szCs w:val="24"/>
          <w:lang w:eastAsia="en-GB"/>
        </w:rPr>
        <w:t>4. Administrative</w:t>
      </w:r>
    </w:p>
    <w:p w14:paraId="68C958BE" w14:textId="484284DE" w:rsidR="002276C4" w:rsidRPr="002276C4" w:rsidRDefault="002276C4" w:rsidP="002276C4">
      <w:pPr>
        <w:numPr>
          <w:ilvl w:val="0"/>
          <w:numId w:val="5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Maintain accurate records </w:t>
      </w:r>
      <w:r w:rsidR="00645AE3" w:rsidRPr="00763B51">
        <w:rPr>
          <w:rFonts w:ascii="Louis George Café Light" w:eastAsia="Calibri" w:hAnsi="Louis George Café Light" w:cs="Times New Roman"/>
          <w:sz w:val="24"/>
          <w:szCs w:val="24"/>
        </w:rPr>
        <w:t xml:space="preserve">compliant with </w:t>
      </w:r>
      <w:r w:rsidR="0009494E" w:rsidRPr="00763B51">
        <w:rPr>
          <w:rFonts w:ascii="Louis George Café Light" w:eastAsia="Calibri" w:hAnsi="Louis George Café Light" w:cs="Times New Roman"/>
          <w:sz w:val="24"/>
          <w:szCs w:val="24"/>
        </w:rPr>
        <w:t>Safeguarding</w:t>
      </w:r>
      <w:r w:rsidR="00645AE3" w:rsidRPr="00763B51">
        <w:rPr>
          <w:rFonts w:ascii="Louis George Café Light" w:eastAsia="Calibri" w:hAnsi="Louis George Café Light" w:cs="Times New Roman"/>
          <w:sz w:val="24"/>
          <w:szCs w:val="24"/>
        </w:rPr>
        <w:t xml:space="preserve"> requi</w:t>
      </w:r>
      <w:r w:rsidR="0009494E" w:rsidRPr="00763B51">
        <w:rPr>
          <w:rFonts w:ascii="Louis George Café Light" w:eastAsia="Calibri" w:hAnsi="Louis George Café Light" w:cs="Times New Roman"/>
          <w:sz w:val="24"/>
          <w:szCs w:val="24"/>
        </w:rPr>
        <w:t xml:space="preserve">rements </w:t>
      </w:r>
      <w:r w:rsidR="00575702" w:rsidRPr="00763B51">
        <w:rPr>
          <w:rFonts w:ascii="Louis George Café Light" w:eastAsia="Calibri" w:hAnsi="Louis George Café Light" w:cs="Times New Roman"/>
          <w:sz w:val="24"/>
          <w:szCs w:val="24"/>
        </w:rPr>
        <w:t xml:space="preserve">both in </w:t>
      </w:r>
      <w:r w:rsidR="00760F64">
        <w:rPr>
          <w:rFonts w:ascii="Louis George Café Light" w:eastAsia="Calibri" w:hAnsi="Louis George Café Light" w:cs="Times New Roman"/>
          <w:sz w:val="24"/>
          <w:szCs w:val="24"/>
        </w:rPr>
        <w:t xml:space="preserve">the </w:t>
      </w:r>
      <w:r w:rsidR="00575702" w:rsidRPr="00763B51">
        <w:rPr>
          <w:rFonts w:ascii="Louis George Café Light" w:eastAsia="Calibri" w:hAnsi="Louis George Café Light" w:cs="Times New Roman"/>
          <w:sz w:val="24"/>
          <w:szCs w:val="24"/>
        </w:rPr>
        <w:t xml:space="preserve">church and </w:t>
      </w:r>
      <w:r w:rsidR="00365B68" w:rsidRPr="00763B51">
        <w:rPr>
          <w:rFonts w:ascii="Louis George Café Light" w:eastAsia="Calibri" w:hAnsi="Louis George Café Light" w:cs="Times New Roman"/>
          <w:sz w:val="24"/>
          <w:szCs w:val="24"/>
        </w:rPr>
        <w:t xml:space="preserve">the </w:t>
      </w:r>
      <w:r w:rsidR="00F74B39">
        <w:rPr>
          <w:rFonts w:ascii="Louis George Café Light" w:eastAsia="Calibri" w:hAnsi="Louis George Café Light" w:cs="Times New Roman"/>
          <w:sz w:val="24"/>
          <w:szCs w:val="24"/>
        </w:rPr>
        <w:t>s</w:t>
      </w:r>
      <w:r w:rsidR="00365B68" w:rsidRPr="00763B51">
        <w:rPr>
          <w:rFonts w:ascii="Louis George Café Light" w:eastAsia="Calibri" w:hAnsi="Louis George Café Light" w:cs="Times New Roman"/>
          <w:sz w:val="24"/>
          <w:szCs w:val="24"/>
        </w:rPr>
        <w:t>chool</w:t>
      </w:r>
      <w:r w:rsidR="00DF1665">
        <w:rPr>
          <w:rFonts w:ascii="Arial" w:eastAsia="Calibri" w:hAnsi="Arial" w:cs="Arial"/>
          <w:sz w:val="24"/>
          <w:szCs w:val="24"/>
        </w:rPr>
        <w:t>’</w:t>
      </w:r>
      <w:r w:rsidR="00365B68" w:rsidRPr="00763B51">
        <w:rPr>
          <w:rFonts w:ascii="Louis George Café Light" w:eastAsia="Calibri" w:hAnsi="Louis George Café Light" w:cs="Times New Roman"/>
          <w:sz w:val="24"/>
          <w:szCs w:val="24"/>
        </w:rPr>
        <w:t xml:space="preserve">s policies </w:t>
      </w:r>
    </w:p>
    <w:p w14:paraId="0F5E5774" w14:textId="77777777" w:rsidR="002276C4" w:rsidRPr="002276C4" w:rsidRDefault="002276C4" w:rsidP="002276C4">
      <w:pPr>
        <w:numPr>
          <w:ilvl w:val="0"/>
          <w:numId w:val="5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Manage budget </w:t>
      </w:r>
    </w:p>
    <w:p w14:paraId="314DBC3B" w14:textId="7CB8D169" w:rsidR="002276C4" w:rsidRPr="002276C4" w:rsidRDefault="002276C4" w:rsidP="002276C4">
      <w:pPr>
        <w:numPr>
          <w:ilvl w:val="0"/>
          <w:numId w:val="5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i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Produce rotas </w:t>
      </w:r>
      <w:r w:rsidR="00763B51">
        <w:rPr>
          <w:rFonts w:ascii="Louis George Café Light" w:eastAsia="Calibri" w:hAnsi="Louis George Café Light" w:cs="Times New Roman"/>
          <w:sz w:val="24"/>
          <w:szCs w:val="24"/>
        </w:rPr>
        <w:t>using Planning Center software</w:t>
      </w:r>
    </w:p>
    <w:p w14:paraId="0E3AFB07" w14:textId="77777777" w:rsidR="002276C4" w:rsidRPr="002276C4" w:rsidRDefault="002276C4" w:rsidP="002276C4">
      <w:pPr>
        <w:numPr>
          <w:ilvl w:val="0"/>
          <w:numId w:val="5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>Produce written or verbal reports to PCC</w:t>
      </w:r>
    </w:p>
    <w:p w14:paraId="07BCFBFC" w14:textId="16D1EDE1" w:rsidR="002276C4" w:rsidRPr="002276C4" w:rsidRDefault="00517BD0" w:rsidP="002276C4">
      <w:pPr>
        <w:numPr>
          <w:ilvl w:val="0"/>
          <w:numId w:val="5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 xml:space="preserve">Provide colleagues with accurate information </w:t>
      </w:r>
      <w:r w:rsidR="002276C4"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for website, notice sheets and </w:t>
      </w:r>
      <w:r w:rsidR="00763B51">
        <w:rPr>
          <w:rFonts w:ascii="Louis George Café Light" w:eastAsia="Calibri" w:hAnsi="Louis George Café Light" w:cs="Times New Roman"/>
          <w:sz w:val="24"/>
          <w:szCs w:val="24"/>
        </w:rPr>
        <w:t xml:space="preserve">design </w:t>
      </w:r>
      <w:r w:rsidR="00E874BE">
        <w:rPr>
          <w:rFonts w:ascii="Louis George Café Light" w:eastAsia="Calibri" w:hAnsi="Louis George Café Light" w:cs="Times New Roman"/>
          <w:sz w:val="24"/>
          <w:szCs w:val="24"/>
        </w:rPr>
        <w:t xml:space="preserve">of </w:t>
      </w:r>
      <w:r w:rsidR="007C36E1">
        <w:rPr>
          <w:rFonts w:ascii="Louis George Café Light" w:eastAsia="Calibri" w:hAnsi="Louis George Café Light" w:cs="Times New Roman"/>
          <w:sz w:val="24"/>
          <w:szCs w:val="24"/>
        </w:rPr>
        <w:t xml:space="preserve">advertising </w:t>
      </w:r>
      <w:r w:rsidR="002276C4" w:rsidRPr="002276C4">
        <w:rPr>
          <w:rFonts w:ascii="Louis George Café Light" w:eastAsia="Calibri" w:hAnsi="Louis George Café Light" w:cs="Times New Roman"/>
          <w:sz w:val="24"/>
          <w:szCs w:val="24"/>
        </w:rPr>
        <w:t>about children</w:t>
      </w:r>
      <w:r w:rsidR="002276C4" w:rsidRPr="002276C4">
        <w:rPr>
          <w:rFonts w:ascii="Arial" w:eastAsia="Calibri" w:hAnsi="Arial" w:cs="Arial"/>
          <w:sz w:val="24"/>
          <w:szCs w:val="24"/>
        </w:rPr>
        <w:t>’</w:t>
      </w:r>
      <w:r w:rsidR="002276C4"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s events  </w:t>
      </w:r>
    </w:p>
    <w:p w14:paraId="781BAE1D" w14:textId="4BA07BE7" w:rsidR="002276C4" w:rsidRPr="002276C4" w:rsidRDefault="00E860D0" w:rsidP="002276C4">
      <w:pPr>
        <w:numPr>
          <w:ilvl w:val="0"/>
          <w:numId w:val="5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 xml:space="preserve">Keep </w:t>
      </w:r>
      <w:r w:rsidR="002276C4" w:rsidRPr="002276C4">
        <w:rPr>
          <w:rFonts w:ascii="Louis George Café Light" w:eastAsia="Calibri" w:hAnsi="Louis George Café Light" w:cs="Times New Roman"/>
          <w:sz w:val="24"/>
          <w:szCs w:val="24"/>
        </w:rPr>
        <w:t>first aid</w:t>
      </w:r>
      <w:r w:rsidR="002276C4" w:rsidRPr="00E860D0">
        <w:rPr>
          <w:rFonts w:ascii="Louis George Café Light" w:eastAsia="Calibri" w:hAnsi="Louis George Café Light" w:cs="Times New Roman"/>
          <w:sz w:val="24"/>
          <w:szCs w:val="24"/>
        </w:rPr>
        <w:t>, food, fire safety</w:t>
      </w:r>
      <w:r w:rsidR="002276C4"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and safeguarding </w:t>
      </w:r>
      <w:r w:rsidR="00763B51">
        <w:rPr>
          <w:rFonts w:ascii="Louis George Café Light" w:eastAsia="Calibri" w:hAnsi="Louis George Café Light" w:cs="Times New Roman"/>
          <w:sz w:val="24"/>
          <w:szCs w:val="24"/>
        </w:rPr>
        <w:t xml:space="preserve">and special needs awareness </w:t>
      </w:r>
      <w:r w:rsidR="002276C4" w:rsidRPr="002276C4">
        <w:rPr>
          <w:rFonts w:ascii="Louis George Café Light" w:eastAsia="Calibri" w:hAnsi="Louis George Café Light" w:cs="Times New Roman"/>
          <w:sz w:val="24"/>
          <w:szCs w:val="24"/>
        </w:rPr>
        <w:t>training</w:t>
      </w:r>
      <w:r>
        <w:rPr>
          <w:rFonts w:ascii="Louis George Café Light" w:eastAsia="Calibri" w:hAnsi="Louis George Café Light" w:cs="Times New Roman"/>
          <w:sz w:val="24"/>
          <w:szCs w:val="24"/>
        </w:rPr>
        <w:t xml:space="preserve"> up to date.</w:t>
      </w:r>
    </w:p>
    <w:p w14:paraId="58F377E2" w14:textId="77777777" w:rsidR="002276C4" w:rsidRPr="002276C4" w:rsidRDefault="002276C4" w:rsidP="002276C4">
      <w:pPr>
        <w:spacing w:after="0" w:line="240" w:lineRule="auto"/>
        <w:rPr>
          <w:rFonts w:ascii="Louis George Café Light" w:eastAsia="Times New Roman" w:hAnsi="Louis George Café Light" w:cs="Times New Roman"/>
          <w:b/>
          <w:sz w:val="24"/>
          <w:szCs w:val="24"/>
          <w:lang w:eastAsia="en-GB"/>
        </w:rPr>
      </w:pPr>
    </w:p>
    <w:p w14:paraId="0F4B01EE" w14:textId="77777777" w:rsidR="002276C4" w:rsidRPr="003008F7" w:rsidRDefault="002276C4" w:rsidP="002276C4">
      <w:pPr>
        <w:spacing w:after="0" w:line="240" w:lineRule="auto"/>
        <w:rPr>
          <w:rFonts w:ascii="Louis George Café" w:eastAsia="Times New Roman" w:hAnsi="Louis George Café" w:cs="Times New Roman"/>
          <w:b/>
          <w:sz w:val="24"/>
          <w:szCs w:val="24"/>
          <w:lang w:eastAsia="en-GB"/>
        </w:rPr>
      </w:pPr>
      <w:r w:rsidRPr="003008F7">
        <w:rPr>
          <w:rFonts w:ascii="Louis George Café" w:eastAsia="Times New Roman" w:hAnsi="Louis George Café" w:cs="Times New Roman"/>
          <w:b/>
          <w:sz w:val="24"/>
          <w:szCs w:val="24"/>
          <w:lang w:eastAsia="en-GB"/>
        </w:rPr>
        <w:t>Personal Attributes &amp; Qualifications</w:t>
      </w:r>
    </w:p>
    <w:p w14:paraId="4B95BF5B" w14:textId="77777777" w:rsidR="002276C4" w:rsidRPr="002276C4" w:rsidRDefault="002276C4" w:rsidP="002276C4">
      <w:pPr>
        <w:numPr>
          <w:ilvl w:val="0"/>
          <w:numId w:val="7"/>
        </w:numPr>
        <w:spacing w:after="200" w:line="240" w:lineRule="auto"/>
        <w:ind w:left="720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>A committed Christian (this is a Genuine Occupational Requirement), with a passion to see children transformed by Jesus through the power of his Holy Spirit and a heart for the ministry and people of this community</w:t>
      </w:r>
    </w:p>
    <w:p w14:paraId="4ADAF33B" w14:textId="463688FC" w:rsidR="002276C4" w:rsidRPr="002276C4" w:rsidRDefault="002276C4" w:rsidP="002276C4">
      <w:pPr>
        <w:numPr>
          <w:ilvl w:val="0"/>
          <w:numId w:val="6"/>
        </w:numPr>
        <w:spacing w:after="20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>Experienced in children</w:t>
      </w:r>
      <w:r w:rsidRPr="002276C4">
        <w:rPr>
          <w:rFonts w:ascii="Arial" w:eastAsia="Calibri" w:hAnsi="Arial" w:cs="Arial"/>
          <w:sz w:val="24"/>
          <w:szCs w:val="24"/>
        </w:rPr>
        <w:t>’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s </w:t>
      </w:r>
      <w:r w:rsidR="00A60D50" w:rsidRPr="002276C4">
        <w:rPr>
          <w:rFonts w:ascii="Louis George Café Light" w:eastAsia="Calibri" w:hAnsi="Louis George Café Light" w:cs="Times New Roman"/>
          <w:sz w:val="24"/>
          <w:szCs w:val="24"/>
        </w:rPr>
        <w:t>ministry,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formal qualifications in Children</w:t>
      </w:r>
      <w:r w:rsidRPr="002276C4">
        <w:rPr>
          <w:rFonts w:ascii="Arial" w:eastAsia="Calibri" w:hAnsi="Arial" w:cs="Arial"/>
          <w:sz w:val="24"/>
          <w:szCs w:val="24"/>
        </w:rPr>
        <w:t>’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>s Work desirable</w:t>
      </w:r>
    </w:p>
    <w:p w14:paraId="4CB1EADC" w14:textId="77777777" w:rsidR="002276C4" w:rsidRPr="002276C4" w:rsidRDefault="002276C4" w:rsidP="002276C4">
      <w:pPr>
        <w:numPr>
          <w:ilvl w:val="0"/>
          <w:numId w:val="6"/>
        </w:numPr>
        <w:spacing w:after="20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>A proven ability to communicate and motivate children, parents and volunteers</w:t>
      </w:r>
    </w:p>
    <w:p w14:paraId="608BDE40" w14:textId="77777777" w:rsidR="002276C4" w:rsidRPr="002276C4" w:rsidRDefault="002276C4" w:rsidP="002276C4">
      <w:pPr>
        <w:numPr>
          <w:ilvl w:val="0"/>
          <w:numId w:val="6"/>
        </w:numPr>
        <w:spacing w:after="20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>Willing to become a worshipping member of HTCD</w:t>
      </w:r>
    </w:p>
    <w:p w14:paraId="70DA1F67" w14:textId="6E433696" w:rsidR="002276C4" w:rsidRPr="002276C4" w:rsidRDefault="002276C4" w:rsidP="002276C4">
      <w:pPr>
        <w:numPr>
          <w:ilvl w:val="0"/>
          <w:numId w:val="6"/>
        </w:numPr>
        <w:spacing w:after="0" w:line="240" w:lineRule="auto"/>
        <w:ind w:left="717" w:hanging="357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Confident in working with Microsoft </w:t>
      </w:r>
      <w:r w:rsidR="002B145A">
        <w:rPr>
          <w:rFonts w:ascii="Louis George Café Light" w:eastAsia="Calibri" w:hAnsi="Louis George Café Light" w:cs="Times New Roman"/>
          <w:sz w:val="24"/>
          <w:szCs w:val="24"/>
        </w:rPr>
        <w:t>Office 365</w:t>
      </w:r>
    </w:p>
    <w:p w14:paraId="7AF3B0AB" w14:textId="77777777" w:rsidR="002276C4" w:rsidRPr="002276C4" w:rsidRDefault="002276C4" w:rsidP="002276C4">
      <w:pPr>
        <w:numPr>
          <w:ilvl w:val="0"/>
          <w:numId w:val="6"/>
        </w:numPr>
        <w:spacing w:after="0" w:line="240" w:lineRule="auto"/>
        <w:ind w:left="717" w:hanging="357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>Strong organisational skills</w:t>
      </w:r>
    </w:p>
    <w:p w14:paraId="71CD92DE" w14:textId="77777777" w:rsidR="002276C4" w:rsidRPr="002276C4" w:rsidRDefault="002276C4" w:rsidP="002276C4">
      <w:pPr>
        <w:numPr>
          <w:ilvl w:val="0"/>
          <w:numId w:val="6"/>
        </w:numPr>
        <w:spacing w:after="20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>Eager to learn and develop</w:t>
      </w:r>
    </w:p>
    <w:p w14:paraId="76884D80" w14:textId="77777777" w:rsidR="002276C4" w:rsidRPr="002276C4" w:rsidRDefault="002276C4" w:rsidP="002276C4">
      <w:pPr>
        <w:numPr>
          <w:ilvl w:val="0"/>
          <w:numId w:val="6"/>
        </w:numPr>
        <w:spacing w:after="20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>Reliable and flexible</w:t>
      </w:r>
    </w:p>
    <w:p w14:paraId="66121545" w14:textId="77777777" w:rsidR="002276C4" w:rsidRPr="002276C4" w:rsidRDefault="002276C4" w:rsidP="002276C4">
      <w:pPr>
        <w:numPr>
          <w:ilvl w:val="0"/>
          <w:numId w:val="6"/>
        </w:numPr>
        <w:spacing w:after="20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>Team playing skills</w:t>
      </w:r>
    </w:p>
    <w:p w14:paraId="5EC6D5F3" w14:textId="77777777" w:rsidR="002276C4" w:rsidRPr="002276C4" w:rsidRDefault="002276C4" w:rsidP="002276C4">
      <w:pPr>
        <w:numPr>
          <w:ilvl w:val="0"/>
          <w:numId w:val="6"/>
        </w:numPr>
        <w:spacing w:after="20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>Ability to work on own initiative</w:t>
      </w:r>
    </w:p>
    <w:p w14:paraId="0D0ABBF9" w14:textId="77777777" w:rsidR="002276C4" w:rsidRPr="002276C4" w:rsidRDefault="002276C4" w:rsidP="002276C4">
      <w:pPr>
        <w:spacing w:after="0" w:line="240" w:lineRule="auto"/>
        <w:rPr>
          <w:rFonts w:ascii="Louis George Café Light" w:eastAsia="Times New Roman" w:hAnsi="Louis George Café Light" w:cs="Times New Roman"/>
          <w:b/>
          <w:sz w:val="24"/>
          <w:szCs w:val="24"/>
          <w:lang w:eastAsia="en-GB"/>
        </w:rPr>
      </w:pPr>
    </w:p>
    <w:p w14:paraId="6FD9FA20" w14:textId="77777777" w:rsidR="002276C4" w:rsidRPr="003008F7" w:rsidRDefault="002276C4" w:rsidP="002276C4">
      <w:pPr>
        <w:spacing w:after="0" w:line="240" w:lineRule="auto"/>
        <w:rPr>
          <w:rFonts w:ascii="Louis George Café" w:eastAsia="Times New Roman" w:hAnsi="Louis George Café" w:cs="Times New Roman"/>
          <w:b/>
          <w:sz w:val="24"/>
          <w:szCs w:val="24"/>
          <w:lang w:eastAsia="en-GB"/>
        </w:rPr>
      </w:pPr>
      <w:r w:rsidRPr="003008F7">
        <w:rPr>
          <w:rFonts w:ascii="Louis George Café" w:eastAsia="Times New Roman" w:hAnsi="Louis George Café" w:cs="Times New Roman"/>
          <w:b/>
          <w:sz w:val="24"/>
          <w:szCs w:val="24"/>
          <w:lang w:eastAsia="en-GB"/>
        </w:rPr>
        <w:t>Accountability</w:t>
      </w:r>
    </w:p>
    <w:p w14:paraId="185D8015" w14:textId="5879AADF" w:rsidR="002276C4" w:rsidRPr="002276C4" w:rsidRDefault="002276C4" w:rsidP="002276C4">
      <w:pPr>
        <w:spacing w:after="0" w:line="240" w:lineRule="auto"/>
        <w:rPr>
          <w:rFonts w:ascii="Louis George Café Light" w:eastAsia="Times New Roman" w:hAnsi="Louis George Café Light" w:cs="Times New Roman"/>
          <w:b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The </w:t>
      </w:r>
      <w:r w:rsidR="00E874BE"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children</w:t>
      </w:r>
      <w:r w:rsidR="00E874BE" w:rsidRPr="002276C4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E874BE"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s minister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 is employed by the Parochial Church Council of Holy Trinity Combe Down and the line manager for this post is the </w:t>
      </w:r>
      <w:r w:rsidR="00554A99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Senior Associate Minister </w:t>
      </w:r>
      <w:r w:rsidR="0029684F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f</w:t>
      </w:r>
      <w:r w:rsidR="00554A99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or Growth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.</w:t>
      </w:r>
    </w:p>
    <w:p w14:paraId="5607732E" w14:textId="77777777" w:rsidR="002276C4" w:rsidRPr="003008F7" w:rsidRDefault="002276C4" w:rsidP="002276C4">
      <w:pPr>
        <w:spacing w:after="0" w:line="240" w:lineRule="auto"/>
        <w:rPr>
          <w:rFonts w:ascii="Louis George Café" w:eastAsia="Times New Roman" w:hAnsi="Louis George Café" w:cs="Times New Roman"/>
          <w:b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b/>
          <w:sz w:val="24"/>
          <w:szCs w:val="24"/>
          <w:lang w:eastAsia="en-GB"/>
        </w:rPr>
        <w:br/>
      </w:r>
      <w:r w:rsidRPr="003008F7">
        <w:rPr>
          <w:rFonts w:ascii="Louis George Café" w:eastAsia="Times New Roman" w:hAnsi="Louis George Café" w:cs="Times New Roman"/>
          <w:b/>
          <w:sz w:val="24"/>
          <w:szCs w:val="24"/>
          <w:lang w:eastAsia="en-GB"/>
        </w:rPr>
        <w:t>Training and Support</w:t>
      </w:r>
    </w:p>
    <w:p w14:paraId="76DA8579" w14:textId="77D43D9C" w:rsidR="002276C4" w:rsidRPr="002276C4" w:rsidRDefault="002276C4" w:rsidP="002276C4">
      <w:pPr>
        <w:numPr>
          <w:ilvl w:val="0"/>
          <w:numId w:val="1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i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A </w:t>
      </w:r>
      <w:r w:rsidR="005D55B0">
        <w:rPr>
          <w:rFonts w:ascii="Louis George Café Light" w:eastAsia="Calibri" w:hAnsi="Louis George Café Light" w:cs="Times New Roman"/>
          <w:sz w:val="24"/>
          <w:szCs w:val="24"/>
        </w:rPr>
        <w:t>sp</w:t>
      </w:r>
      <w:r w:rsidR="00760F64">
        <w:rPr>
          <w:rFonts w:ascii="Louis George Café Light" w:eastAsia="Calibri" w:hAnsi="Louis George Café Light" w:cs="Times New Roman"/>
          <w:sz w:val="24"/>
          <w:szCs w:val="24"/>
        </w:rPr>
        <w:t xml:space="preserve">iritual director 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>will be encouraged</w:t>
      </w:r>
      <w:r w:rsidR="00760F64">
        <w:rPr>
          <w:rFonts w:ascii="Louis George Café Light" w:eastAsia="Calibri" w:hAnsi="Louis George Café Light" w:cs="Times New Roman"/>
          <w:sz w:val="24"/>
          <w:szCs w:val="24"/>
        </w:rPr>
        <w:t xml:space="preserve">. </w:t>
      </w:r>
    </w:p>
    <w:p w14:paraId="383F6406" w14:textId="77777777" w:rsidR="002276C4" w:rsidRPr="002276C4" w:rsidRDefault="002276C4" w:rsidP="002276C4">
      <w:pPr>
        <w:numPr>
          <w:ilvl w:val="0"/>
          <w:numId w:val="1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Ongoing training and professional development will be encouraged </w:t>
      </w:r>
    </w:p>
    <w:p w14:paraId="72ED17C3" w14:textId="77777777" w:rsidR="002276C4" w:rsidRPr="002276C4" w:rsidRDefault="002276C4" w:rsidP="002276C4">
      <w:pPr>
        <w:numPr>
          <w:ilvl w:val="0"/>
          <w:numId w:val="1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>Regular supervision meetings will take place together with an annual appraisal with the line manager</w:t>
      </w:r>
    </w:p>
    <w:p w14:paraId="0CB58F07" w14:textId="77777777" w:rsidR="002276C4" w:rsidRPr="002276C4" w:rsidRDefault="002276C4" w:rsidP="002276C4">
      <w:pPr>
        <w:spacing w:after="0" w:line="240" w:lineRule="auto"/>
        <w:rPr>
          <w:rFonts w:ascii="Louis George Café Light" w:eastAsia="Times New Roman" w:hAnsi="Louis George Café Light" w:cs="Times New Roman"/>
          <w:b/>
          <w:sz w:val="24"/>
          <w:szCs w:val="24"/>
          <w:lang w:eastAsia="en-GB"/>
        </w:rPr>
      </w:pPr>
    </w:p>
    <w:p w14:paraId="2D7931D6" w14:textId="22A30619" w:rsidR="002276C4" w:rsidRPr="002276C4" w:rsidRDefault="002276C4" w:rsidP="00554A99">
      <w:pPr>
        <w:spacing w:after="0" w:line="240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 w:rsidRPr="003008F7">
        <w:rPr>
          <w:rFonts w:ascii="Louis George Café" w:eastAsia="Times New Roman" w:hAnsi="Louis George Café" w:cs="Times New Roman"/>
          <w:b/>
          <w:sz w:val="24"/>
          <w:szCs w:val="24"/>
          <w:lang w:eastAsia="en-GB"/>
        </w:rPr>
        <w:lastRenderedPageBreak/>
        <w:t>Other Details</w:t>
      </w:r>
      <w:r w:rsidRPr="003008F7">
        <w:rPr>
          <w:rFonts w:ascii="Louis George Café" w:eastAsia="Times New Roman" w:hAnsi="Louis George Café" w:cs="Times New Roman"/>
          <w:b/>
          <w:sz w:val="24"/>
          <w:szCs w:val="24"/>
          <w:lang w:eastAsia="en-GB"/>
        </w:rPr>
        <w:br/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Contract: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  <w:t xml:space="preserve">Open-ended contract subject to a </w:t>
      </w:r>
      <w:proofErr w:type="gramStart"/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six month</w:t>
      </w:r>
      <w:proofErr w:type="gramEnd"/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 probationary period.</w:t>
      </w:r>
    </w:p>
    <w:p w14:paraId="1D79BA3B" w14:textId="632DB084" w:rsidR="002276C4" w:rsidRPr="002276C4" w:rsidRDefault="002276C4" w:rsidP="002276C4">
      <w:pPr>
        <w:spacing w:after="0" w:line="240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Employer: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  <w:t>The Parochial Church Council of Holy Trinity Combe Down</w:t>
      </w:r>
    </w:p>
    <w:p w14:paraId="692022F8" w14:textId="52D030FD" w:rsidR="002276C4" w:rsidRPr="0079574E" w:rsidRDefault="002276C4" w:rsidP="004F4751">
      <w:pPr>
        <w:ind w:left="2160" w:hanging="2160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Annual Holiday: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  <w:t>5 weeks (pro rata where applicable)</w:t>
      </w:r>
      <w:r w:rsidR="002219C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.  </w:t>
      </w:r>
      <w:r w:rsidR="004F4751"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N</w:t>
      </w:r>
      <w:r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o more than 5 Sundays</w:t>
      </w:r>
      <w:r w:rsidR="004F4751"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 be </w:t>
      </w:r>
      <w:r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taken as leave</w:t>
      </w:r>
      <w:r w:rsidR="00B816F6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. L</w:t>
      </w:r>
      <w:r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eave </w:t>
      </w:r>
      <w:r w:rsidR="0079574E"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to </w:t>
      </w:r>
      <w:r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be taken </w:t>
      </w:r>
      <w:r w:rsidR="00B816F6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during </w:t>
      </w:r>
      <w:r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school </w:t>
      </w:r>
      <w:r w:rsidR="00B816F6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holidays </w:t>
      </w:r>
      <w:r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where possible</w:t>
      </w:r>
    </w:p>
    <w:p w14:paraId="10EA759D" w14:textId="7CB49112" w:rsidR="002276C4" w:rsidRPr="002276C4" w:rsidRDefault="002276C4" w:rsidP="002276C4">
      <w:pPr>
        <w:spacing w:after="0" w:line="240" w:lineRule="auto"/>
        <w:rPr>
          <w:rFonts w:ascii="Louis George Café Light" w:eastAsia="Times New Roman" w:hAnsi="Louis George Café Light" w:cs="Times New Roman"/>
          <w:color w:val="000000"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Contractual Hours: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  <w:t xml:space="preserve">37.5 hours per week </w:t>
      </w:r>
      <w:r w:rsidRPr="002276C4">
        <w:rPr>
          <w:rFonts w:ascii="Arial" w:eastAsia="Times New Roman" w:hAnsi="Arial" w:cs="Arial"/>
          <w:sz w:val="24"/>
          <w:szCs w:val="24"/>
          <w:lang w:eastAsia="en-GB"/>
        </w:rPr>
        <w:t>–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 to include </w:t>
      </w:r>
      <w:r w:rsidRPr="002276C4">
        <w:rPr>
          <w:rFonts w:ascii="Louis George Café Light" w:eastAsia="Times New Roman" w:hAnsi="Louis George Café Light" w:cs="Times New Roman"/>
          <w:color w:val="000000"/>
          <w:sz w:val="24"/>
          <w:szCs w:val="24"/>
          <w:lang w:eastAsia="en-GB"/>
        </w:rPr>
        <w:t xml:space="preserve">Sundays &amp; </w:t>
      </w:r>
      <w:r w:rsidR="004F4751">
        <w:rPr>
          <w:rFonts w:ascii="Louis George Café Light" w:eastAsia="Times New Roman" w:hAnsi="Louis George Café Light" w:cs="Times New Roman"/>
          <w:color w:val="000000"/>
          <w:sz w:val="24"/>
          <w:szCs w:val="24"/>
          <w:lang w:eastAsia="en-GB"/>
        </w:rPr>
        <w:t>s</w:t>
      </w:r>
      <w:r w:rsidRPr="002276C4">
        <w:rPr>
          <w:rFonts w:ascii="Louis George Café Light" w:eastAsia="Times New Roman" w:hAnsi="Louis George Café Light" w:cs="Times New Roman"/>
          <w:color w:val="000000"/>
          <w:sz w:val="24"/>
          <w:szCs w:val="24"/>
          <w:lang w:eastAsia="en-GB"/>
        </w:rPr>
        <w:t>taff meeting</w:t>
      </w:r>
      <w:r w:rsidR="00573138">
        <w:rPr>
          <w:rFonts w:ascii="Louis George Café Light" w:eastAsia="Times New Roman" w:hAnsi="Louis George Café Light" w:cs="Times New Roman"/>
          <w:color w:val="000000"/>
          <w:sz w:val="24"/>
          <w:szCs w:val="24"/>
          <w:lang w:eastAsia="en-GB"/>
        </w:rPr>
        <w:t xml:space="preserve"> on </w:t>
      </w:r>
    </w:p>
    <w:p w14:paraId="0DAEC2A2" w14:textId="362E686F" w:rsidR="002276C4" w:rsidRPr="002276C4" w:rsidRDefault="002276C4" w:rsidP="002276C4">
      <w:pPr>
        <w:spacing w:after="0" w:line="240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color w:val="000000"/>
          <w:sz w:val="24"/>
          <w:szCs w:val="24"/>
          <w:lang w:eastAsia="en-GB"/>
        </w:rPr>
        <w:t xml:space="preserve">                                     Wednesday mornings)</w:t>
      </w:r>
    </w:p>
    <w:p w14:paraId="046D75FB" w14:textId="2BEE6BDC" w:rsidR="002276C4" w:rsidRPr="002276C4" w:rsidRDefault="002276C4" w:rsidP="002276C4">
      <w:pPr>
        <w:spacing w:after="0" w:line="240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Salary: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  <w:t>£2</w:t>
      </w:r>
      <w:r w:rsidR="00146240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8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,</w:t>
      </w:r>
      <w:r w:rsidR="00146240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0</w:t>
      </w:r>
      <w:r w:rsidR="00A83537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00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 p.a. pro rata plus pension.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br/>
      </w:r>
    </w:p>
    <w:p w14:paraId="2BB7EE48" w14:textId="77777777" w:rsidR="00A83537" w:rsidRDefault="00A83537" w:rsidP="00A83537">
      <w:pPr>
        <w:spacing w:after="0" w:line="240" w:lineRule="auto"/>
        <w:jc w:val="center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</w:p>
    <w:p w14:paraId="7653C957" w14:textId="68E81D46" w:rsidR="002276C4" w:rsidRPr="002276C4" w:rsidRDefault="002276C4" w:rsidP="00A83537">
      <w:pPr>
        <w:spacing w:after="0" w:line="240" w:lineRule="auto"/>
        <w:jc w:val="center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Disclosure </w:t>
      </w:r>
      <w:r w:rsidR="00A83537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&amp; 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Barring Service: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  <w:t>An enhanced DBS check is required for this post</w:t>
      </w:r>
    </w:p>
    <w:p w14:paraId="39FB373A" w14:textId="77777777" w:rsidR="00573138" w:rsidRDefault="002276C4" w:rsidP="002276C4">
      <w:pPr>
        <w:spacing w:after="0" w:line="240" w:lineRule="auto"/>
        <w:jc w:val="center"/>
        <w:rPr>
          <w:rFonts w:ascii="Louis George Café Light" w:eastAsia="Times New Roman" w:hAnsi="Louis George Café Light" w:cs="Times New Roman"/>
          <w:b/>
          <w:i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br/>
      </w:r>
    </w:p>
    <w:p w14:paraId="2C01A5B0" w14:textId="77777777" w:rsidR="00573138" w:rsidRDefault="00573138" w:rsidP="002276C4">
      <w:pPr>
        <w:spacing w:after="0" w:line="240" w:lineRule="auto"/>
        <w:jc w:val="center"/>
        <w:rPr>
          <w:rFonts w:ascii="Louis George Café Light" w:eastAsia="Times New Roman" w:hAnsi="Louis George Café Light" w:cs="Times New Roman"/>
          <w:b/>
          <w:i/>
          <w:sz w:val="24"/>
          <w:szCs w:val="24"/>
          <w:lang w:eastAsia="en-GB"/>
        </w:rPr>
      </w:pPr>
    </w:p>
    <w:p w14:paraId="0760006D" w14:textId="75828A54" w:rsidR="002276C4" w:rsidRPr="002276C4" w:rsidRDefault="002276C4" w:rsidP="002276C4">
      <w:pPr>
        <w:spacing w:after="0" w:line="240" w:lineRule="auto"/>
        <w:jc w:val="center"/>
        <w:rPr>
          <w:rFonts w:ascii="Louis George Café Light" w:eastAsia="Times New Roman" w:hAnsi="Louis George Café Light" w:cs="Arial"/>
          <w:b/>
          <w:bCs/>
          <w:i/>
          <w:iCs/>
          <w:color w:val="333333"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b/>
          <w:i/>
          <w:sz w:val="24"/>
          <w:szCs w:val="24"/>
          <w:lang w:eastAsia="en-GB"/>
        </w:rPr>
        <w:t xml:space="preserve">Holy Trinity, Combe Down, Bath </w:t>
      </w:r>
      <w:r w:rsidRPr="002276C4">
        <w:rPr>
          <w:rFonts w:ascii="Louis George Café Light" w:eastAsia="Times New Roman" w:hAnsi="Louis George Café Light" w:cs="Arial"/>
          <w:b/>
          <w:bCs/>
          <w:i/>
          <w:iCs/>
          <w:color w:val="333333"/>
          <w:sz w:val="24"/>
          <w:szCs w:val="24"/>
          <w:lang w:eastAsia="en-GB"/>
        </w:rPr>
        <w:t>is a registered charity no 1129554</w:t>
      </w:r>
    </w:p>
    <w:p w14:paraId="01631179" w14:textId="77777777" w:rsidR="00EC759A" w:rsidRPr="002276C4" w:rsidRDefault="00EC759A">
      <w:pPr>
        <w:rPr>
          <w:rFonts w:ascii="Louis George Café Light" w:hAnsi="Louis George Café Light"/>
          <w:sz w:val="24"/>
          <w:szCs w:val="24"/>
        </w:rPr>
      </w:pPr>
    </w:p>
    <w:sectPr w:rsidR="00EC759A" w:rsidRPr="00227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uis George Café Light">
    <w:panose1 w:val="020B0300020202020204"/>
    <w:charset w:val="00"/>
    <w:family w:val="swiss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uis George Café">
    <w:panose1 w:val="020B0600020202020204"/>
    <w:charset w:val="00"/>
    <w:family w:val="auto"/>
    <w:pitch w:val="variable"/>
    <w:sig w:usb0="A0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B0C"/>
    <w:multiLevelType w:val="hybridMultilevel"/>
    <w:tmpl w:val="A5B2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3E7C"/>
    <w:multiLevelType w:val="hybridMultilevel"/>
    <w:tmpl w:val="7786D6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31CB9"/>
    <w:multiLevelType w:val="hybridMultilevel"/>
    <w:tmpl w:val="311A4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6DF0"/>
    <w:multiLevelType w:val="hybridMultilevel"/>
    <w:tmpl w:val="B29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8DE"/>
    <w:multiLevelType w:val="hybridMultilevel"/>
    <w:tmpl w:val="5C186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74006"/>
    <w:multiLevelType w:val="hybridMultilevel"/>
    <w:tmpl w:val="C004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E3419"/>
    <w:multiLevelType w:val="hybridMultilevel"/>
    <w:tmpl w:val="C08A2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CD350A"/>
    <w:multiLevelType w:val="hybridMultilevel"/>
    <w:tmpl w:val="F654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654802">
    <w:abstractNumId w:val="4"/>
  </w:num>
  <w:num w:numId="2" w16cid:durableId="310792515">
    <w:abstractNumId w:val="3"/>
  </w:num>
  <w:num w:numId="3" w16cid:durableId="117838413">
    <w:abstractNumId w:val="5"/>
  </w:num>
  <w:num w:numId="4" w16cid:durableId="353116439">
    <w:abstractNumId w:val="7"/>
  </w:num>
  <w:num w:numId="5" w16cid:durableId="1633439167">
    <w:abstractNumId w:val="0"/>
  </w:num>
  <w:num w:numId="6" w16cid:durableId="1078135714">
    <w:abstractNumId w:val="2"/>
  </w:num>
  <w:num w:numId="7" w16cid:durableId="1859924606">
    <w:abstractNumId w:val="6"/>
  </w:num>
  <w:num w:numId="8" w16cid:durableId="580481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C4"/>
    <w:rsid w:val="0001015A"/>
    <w:rsid w:val="00051722"/>
    <w:rsid w:val="0009494E"/>
    <w:rsid w:val="000E03DE"/>
    <w:rsid w:val="00146240"/>
    <w:rsid w:val="002219CE"/>
    <w:rsid w:val="002276C4"/>
    <w:rsid w:val="0029684F"/>
    <w:rsid w:val="0029767A"/>
    <w:rsid w:val="002B145A"/>
    <w:rsid w:val="002D666E"/>
    <w:rsid w:val="003008F7"/>
    <w:rsid w:val="00365B68"/>
    <w:rsid w:val="003724A9"/>
    <w:rsid w:val="00473B9C"/>
    <w:rsid w:val="004F33F0"/>
    <w:rsid w:val="004F4751"/>
    <w:rsid w:val="00515948"/>
    <w:rsid w:val="00517BD0"/>
    <w:rsid w:val="00554A99"/>
    <w:rsid w:val="00573138"/>
    <w:rsid w:val="00575702"/>
    <w:rsid w:val="00591C7D"/>
    <w:rsid w:val="005D55B0"/>
    <w:rsid w:val="00604A59"/>
    <w:rsid w:val="00645AE3"/>
    <w:rsid w:val="00683F02"/>
    <w:rsid w:val="006C41FD"/>
    <w:rsid w:val="00753F82"/>
    <w:rsid w:val="00760F64"/>
    <w:rsid w:val="00763B51"/>
    <w:rsid w:val="0079574E"/>
    <w:rsid w:val="007C36E1"/>
    <w:rsid w:val="007D6B64"/>
    <w:rsid w:val="0082732A"/>
    <w:rsid w:val="00840B50"/>
    <w:rsid w:val="008B7E98"/>
    <w:rsid w:val="008F1DAE"/>
    <w:rsid w:val="00A60D50"/>
    <w:rsid w:val="00A7309F"/>
    <w:rsid w:val="00A83537"/>
    <w:rsid w:val="00A86FC1"/>
    <w:rsid w:val="00AB5B7A"/>
    <w:rsid w:val="00B816F6"/>
    <w:rsid w:val="00B94A5B"/>
    <w:rsid w:val="00BF1740"/>
    <w:rsid w:val="00C54AD3"/>
    <w:rsid w:val="00CB1E3F"/>
    <w:rsid w:val="00D1783F"/>
    <w:rsid w:val="00D32601"/>
    <w:rsid w:val="00DA7EFA"/>
    <w:rsid w:val="00DF1665"/>
    <w:rsid w:val="00E860D0"/>
    <w:rsid w:val="00E874BE"/>
    <w:rsid w:val="00E90C79"/>
    <w:rsid w:val="00EB666D"/>
    <w:rsid w:val="00EC245D"/>
    <w:rsid w:val="00EC759A"/>
    <w:rsid w:val="00ED105D"/>
    <w:rsid w:val="00F0028A"/>
    <w:rsid w:val="00F16741"/>
    <w:rsid w:val="00F21C5F"/>
    <w:rsid w:val="00F7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0851"/>
  <w15:chartTrackingRefBased/>
  <w15:docId w15:val="{78529AE3-43E6-4276-99BF-8FD9786F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C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57CC-7C7A-492C-AB65-14586C16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Hume</dc:creator>
  <cp:keywords/>
  <dc:description/>
  <cp:lastModifiedBy>Elizabeth Hume</cp:lastModifiedBy>
  <cp:revision>54</cp:revision>
  <dcterms:created xsi:type="dcterms:W3CDTF">2024-05-20T12:06:00Z</dcterms:created>
  <dcterms:modified xsi:type="dcterms:W3CDTF">2025-07-18T11:13:00Z</dcterms:modified>
</cp:coreProperties>
</file>