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88D51" w14:textId="0136F56F" w:rsidR="006A16F0" w:rsidRPr="000678E9" w:rsidRDefault="00C21BE4" w:rsidP="003F2291">
      <w:pPr>
        <w:pStyle w:val="Heading1"/>
        <w:numPr>
          <w:ilvl w:val="0"/>
          <w:numId w:val="0"/>
        </w:numPr>
      </w:pPr>
      <w:bookmarkStart w:id="0" w:name="_Toc181266457"/>
      <w:bookmarkStart w:id="1" w:name="_Hlk104819649"/>
      <w:r>
        <w:t xml:space="preserve">JOB DESCRIPTION </w:t>
      </w:r>
      <w:r w:rsidR="00B9360C">
        <w:t>–</w:t>
      </w:r>
      <w:bookmarkEnd w:id="0"/>
      <w:r w:rsidR="00210AF9">
        <w:t>Pro</w:t>
      </w:r>
      <w:r w:rsidR="004F064A">
        <w:t xml:space="preserve">gramme </w:t>
      </w:r>
      <w:r w:rsidR="0042790A">
        <w:t xml:space="preserve">support </w:t>
      </w:r>
      <w:r w:rsidR="004F064A">
        <w:t xml:space="preserve">officer </w:t>
      </w:r>
      <w:r w:rsidR="00F16C2E">
        <w:t>– Finance and Projects</w:t>
      </w:r>
    </w:p>
    <w:p w14:paraId="71225103" w14:textId="77777777" w:rsidR="006A16F0" w:rsidRPr="00D86DB7" w:rsidRDefault="006A16F0" w:rsidP="006A16F0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</w:rPr>
      </w:pPr>
    </w:p>
    <w:tbl>
      <w:tblPr>
        <w:tblW w:w="0" w:type="auto"/>
        <w:tblInd w:w="-118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1"/>
        <w:gridCol w:w="5558"/>
      </w:tblGrid>
      <w:tr w:rsidR="006A16F0" w:rsidRPr="00D86DB7" w14:paraId="49B82330" w14:textId="77777777" w:rsidTr="5C1FC508">
        <w:trPr>
          <w:trHeight w:val="294"/>
        </w:trPr>
        <w:tc>
          <w:tcPr>
            <w:tcW w:w="308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132857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C8AD235" w14:textId="77777777" w:rsidR="006A16F0" w:rsidRPr="00D86DB7" w:rsidRDefault="006A16F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D86DB7">
              <w:rPr>
                <w:rFonts w:ascii="Calibri" w:hAnsi="Calibri" w:cs="Calibri"/>
                <w:color w:val="FFFFFF"/>
              </w:rPr>
              <w:t>Job profile</w:t>
            </w:r>
          </w:p>
        </w:tc>
        <w:tc>
          <w:tcPr>
            <w:tcW w:w="555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132857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4AF074F" w14:textId="77777777" w:rsidR="006A16F0" w:rsidRPr="00D86DB7" w:rsidRDefault="006A16F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  <w:tr w:rsidR="006A16F0" w:rsidRPr="00D86DB7" w14:paraId="10266366" w14:textId="77777777" w:rsidTr="5C1FC508">
        <w:tblPrEx>
          <w:tblBorders>
            <w:top w:val="none" w:sz="0" w:space="0" w:color="auto"/>
          </w:tblBorders>
        </w:tblPrEx>
        <w:trPr>
          <w:trHeight w:val="278"/>
        </w:trPr>
        <w:tc>
          <w:tcPr>
            <w:tcW w:w="308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82AB8D6" w14:textId="77777777" w:rsidR="006A16F0" w:rsidRPr="00D86DB7" w:rsidRDefault="006A16F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D86DB7">
              <w:rPr>
                <w:rFonts w:ascii="Calibri" w:hAnsi="Calibri" w:cs="Calibri"/>
                <w:color w:val="000000"/>
              </w:rPr>
              <w:t>Job title</w:t>
            </w:r>
          </w:p>
        </w:tc>
        <w:tc>
          <w:tcPr>
            <w:tcW w:w="555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A01BFC2" w14:textId="7D7B5085" w:rsidR="006A16F0" w:rsidRPr="00D86DB7" w:rsidRDefault="00210AF9" w:rsidP="7437D07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</w:rPr>
              <w:t>Pro</w:t>
            </w:r>
            <w:r w:rsidR="0042790A">
              <w:rPr>
                <w:rFonts w:ascii="Calibri" w:hAnsi="Calibri" w:cs="Calibri"/>
              </w:rPr>
              <w:t>gramme support officer</w:t>
            </w:r>
            <w:r w:rsidR="00F16C2E">
              <w:rPr>
                <w:rFonts w:ascii="Calibri" w:hAnsi="Calibri" w:cs="Calibri"/>
              </w:rPr>
              <w:t xml:space="preserve"> – Finance and Projects</w:t>
            </w:r>
          </w:p>
        </w:tc>
      </w:tr>
      <w:tr w:rsidR="006A16F0" w:rsidRPr="00D86DB7" w14:paraId="348B0686" w14:textId="77777777" w:rsidTr="5C1FC508">
        <w:tblPrEx>
          <w:tblBorders>
            <w:top w:val="none" w:sz="0" w:space="0" w:color="auto"/>
          </w:tblBorders>
        </w:tblPrEx>
        <w:trPr>
          <w:trHeight w:val="278"/>
        </w:trPr>
        <w:tc>
          <w:tcPr>
            <w:tcW w:w="308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BC00571" w14:textId="0E203E62" w:rsidR="006A16F0" w:rsidRPr="00D86DB7" w:rsidRDefault="006A16F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5C1FC508">
              <w:rPr>
                <w:rFonts w:ascii="Calibri" w:hAnsi="Calibri" w:cs="Calibri"/>
                <w:color w:val="000000" w:themeColor="text1"/>
              </w:rPr>
              <w:t>Team</w:t>
            </w:r>
          </w:p>
        </w:tc>
        <w:tc>
          <w:tcPr>
            <w:tcW w:w="555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09D7B2C" w14:textId="7F0E98F6" w:rsidR="006A16F0" w:rsidRPr="00D86DB7" w:rsidRDefault="00210AF9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 w:themeColor="text1"/>
              </w:rPr>
              <w:t>Strategic Programme Team</w:t>
            </w:r>
          </w:p>
        </w:tc>
      </w:tr>
      <w:tr w:rsidR="006A16F0" w:rsidRPr="00D86DB7" w14:paraId="7C89FCA8" w14:textId="77777777" w:rsidTr="5C1FC508">
        <w:tblPrEx>
          <w:tblBorders>
            <w:top w:val="none" w:sz="0" w:space="0" w:color="auto"/>
          </w:tblBorders>
        </w:tblPrEx>
        <w:trPr>
          <w:trHeight w:val="278"/>
        </w:trPr>
        <w:tc>
          <w:tcPr>
            <w:tcW w:w="308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4861DB8" w14:textId="77777777" w:rsidR="006A16F0" w:rsidRPr="00D86DB7" w:rsidRDefault="006A16F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D86DB7">
              <w:rPr>
                <w:rFonts w:ascii="Calibri" w:hAnsi="Calibri" w:cs="Calibri"/>
                <w:color w:val="000000"/>
              </w:rPr>
              <w:t>Reports to</w:t>
            </w:r>
          </w:p>
        </w:tc>
        <w:tc>
          <w:tcPr>
            <w:tcW w:w="555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82EF56C" w14:textId="4069B148" w:rsidR="006A16F0" w:rsidRPr="00D86DB7" w:rsidRDefault="00210AF9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Strategic Programme Manager</w:t>
            </w:r>
          </w:p>
        </w:tc>
      </w:tr>
      <w:tr w:rsidR="006A16F0" w:rsidRPr="00D86DB7" w14:paraId="000E118D" w14:textId="77777777" w:rsidTr="5C1FC508">
        <w:tblPrEx>
          <w:tblBorders>
            <w:top w:val="none" w:sz="0" w:space="0" w:color="auto"/>
          </w:tblBorders>
        </w:tblPrEx>
        <w:trPr>
          <w:trHeight w:val="262"/>
        </w:trPr>
        <w:tc>
          <w:tcPr>
            <w:tcW w:w="308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4AEC3B9" w14:textId="204DAD8B" w:rsidR="006A16F0" w:rsidRPr="00D86DB7" w:rsidRDefault="006A16F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D86DB7">
              <w:rPr>
                <w:rFonts w:ascii="Calibri" w:hAnsi="Calibri" w:cs="Calibri"/>
                <w:color w:val="000000"/>
              </w:rPr>
              <w:t>Princip</w:t>
            </w:r>
            <w:r w:rsidR="00B340AA">
              <w:rPr>
                <w:rFonts w:ascii="Calibri" w:hAnsi="Calibri" w:cs="Calibri"/>
                <w:color w:val="000000"/>
              </w:rPr>
              <w:t>al</w:t>
            </w:r>
            <w:r w:rsidRPr="00D86DB7">
              <w:rPr>
                <w:rFonts w:ascii="Calibri" w:hAnsi="Calibri" w:cs="Calibri"/>
                <w:color w:val="000000"/>
              </w:rPr>
              <w:t xml:space="preserve"> Location</w:t>
            </w:r>
          </w:p>
        </w:tc>
        <w:tc>
          <w:tcPr>
            <w:tcW w:w="555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F977270" w14:textId="68B82571" w:rsidR="00C52E39" w:rsidRPr="00D86DB7" w:rsidRDefault="007561A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 xml:space="preserve">Diocesan office, </w:t>
            </w:r>
            <w:r w:rsidR="00210AF9">
              <w:rPr>
                <w:rFonts w:ascii="Calibri" w:hAnsi="Calibri" w:cs="Calibri"/>
                <w:color w:val="000000"/>
              </w:rPr>
              <w:t>Peninsular House</w:t>
            </w:r>
          </w:p>
        </w:tc>
      </w:tr>
      <w:tr w:rsidR="006A16F0" w:rsidRPr="00D86DB7" w14:paraId="547AFD75" w14:textId="77777777" w:rsidTr="5C1FC508">
        <w:tblPrEx>
          <w:tblBorders>
            <w:top w:val="none" w:sz="0" w:space="0" w:color="auto"/>
          </w:tblBorders>
        </w:tblPrEx>
        <w:trPr>
          <w:trHeight w:val="278"/>
        </w:trPr>
        <w:tc>
          <w:tcPr>
            <w:tcW w:w="308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6C4000D" w14:textId="77777777" w:rsidR="006A16F0" w:rsidRPr="00D86DB7" w:rsidRDefault="006A16F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D86DB7">
              <w:rPr>
                <w:rFonts w:ascii="Calibri" w:hAnsi="Calibri" w:cs="Calibri"/>
                <w:color w:val="000000"/>
              </w:rPr>
              <w:t>Travel required</w:t>
            </w:r>
          </w:p>
        </w:tc>
        <w:tc>
          <w:tcPr>
            <w:tcW w:w="555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842C48C" w14:textId="60AC7314" w:rsidR="006A16F0" w:rsidRPr="00D86DB7" w:rsidRDefault="00940C31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Occasional travel across the Diocese</w:t>
            </w:r>
          </w:p>
        </w:tc>
      </w:tr>
      <w:tr w:rsidR="006A16F0" w:rsidRPr="00D86DB7" w14:paraId="5E6542C0" w14:textId="77777777" w:rsidTr="5C1FC508">
        <w:tblPrEx>
          <w:tblBorders>
            <w:top w:val="none" w:sz="0" w:space="0" w:color="auto"/>
          </w:tblBorders>
        </w:tblPrEx>
        <w:trPr>
          <w:trHeight w:val="868"/>
        </w:trPr>
        <w:tc>
          <w:tcPr>
            <w:tcW w:w="308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D5A601A" w14:textId="037BB25C" w:rsidR="00B329B1" w:rsidRPr="00B329B1" w:rsidRDefault="006A16F0" w:rsidP="00B329B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D86DB7">
              <w:rPr>
                <w:rFonts w:ascii="Calibri" w:hAnsi="Calibri" w:cs="Calibri"/>
                <w:color w:val="000000"/>
              </w:rPr>
              <w:t>Work pattern / hours</w:t>
            </w:r>
          </w:p>
        </w:tc>
        <w:tc>
          <w:tcPr>
            <w:tcW w:w="555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36DC92C" w14:textId="7CB71452" w:rsidR="003D7CA4" w:rsidRDefault="00D61724" w:rsidP="003D7C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Full time </w:t>
            </w:r>
            <w:r w:rsidRPr="00B441F8">
              <w:rPr>
                <w:rFonts w:ascii="Calibri" w:hAnsi="Calibri" w:cs="Calibri"/>
                <w:color w:val="000000"/>
              </w:rPr>
              <w:t xml:space="preserve">but hours negotiable </w:t>
            </w:r>
            <w:r w:rsidR="006D4522" w:rsidRPr="00B441F8">
              <w:rPr>
                <w:rFonts w:ascii="Calibri" w:hAnsi="Calibri" w:cs="Calibri"/>
                <w:color w:val="000000"/>
              </w:rPr>
              <w:t xml:space="preserve">with a </w:t>
            </w:r>
            <w:r w:rsidR="00B56D68" w:rsidRPr="00B441F8">
              <w:rPr>
                <w:rFonts w:ascii="Calibri" w:hAnsi="Calibri" w:cs="Calibri"/>
                <w:color w:val="000000"/>
              </w:rPr>
              <w:t xml:space="preserve">minimum </w:t>
            </w:r>
            <w:r w:rsidR="006D4522" w:rsidRPr="00B441F8">
              <w:rPr>
                <w:rFonts w:ascii="Calibri" w:hAnsi="Calibri" w:cs="Calibri"/>
                <w:color w:val="000000"/>
              </w:rPr>
              <w:t>of</w:t>
            </w:r>
            <w:r w:rsidR="00F37879" w:rsidRPr="00B441F8">
              <w:rPr>
                <w:rFonts w:ascii="Calibri" w:hAnsi="Calibri" w:cs="Calibri"/>
                <w:color w:val="000000"/>
              </w:rPr>
              <w:t xml:space="preserve"> </w:t>
            </w:r>
            <w:r w:rsidR="00B56D68" w:rsidRPr="00B441F8">
              <w:rPr>
                <w:rFonts w:ascii="Calibri" w:hAnsi="Calibri" w:cs="Calibri"/>
                <w:color w:val="000000"/>
              </w:rPr>
              <w:t>3 days/week.</w:t>
            </w:r>
          </w:p>
          <w:p w14:paraId="6EE83C7C" w14:textId="7C054333" w:rsidR="00CF798F" w:rsidRPr="003D7CA4" w:rsidRDefault="00CF798F" w:rsidP="003D7CA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Usual hours across Monday – Friday. Occasional weekend/evening</w:t>
            </w:r>
            <w:r w:rsidR="00D839DE">
              <w:rPr>
                <w:rFonts w:ascii="Calibri" w:hAnsi="Calibri" w:cs="Calibri"/>
                <w:color w:val="000000"/>
              </w:rPr>
              <w:t xml:space="preserve"> meetings required</w:t>
            </w:r>
          </w:p>
        </w:tc>
      </w:tr>
      <w:tr w:rsidR="006A16F0" w:rsidRPr="00D86DB7" w14:paraId="4B8E9F79" w14:textId="77777777" w:rsidTr="5C1FC508">
        <w:tblPrEx>
          <w:tblBorders>
            <w:top w:val="none" w:sz="0" w:space="0" w:color="auto"/>
          </w:tblBorders>
        </w:tblPrEx>
        <w:trPr>
          <w:trHeight w:val="278"/>
        </w:trPr>
        <w:tc>
          <w:tcPr>
            <w:tcW w:w="308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DBEBA8E" w14:textId="77777777" w:rsidR="006A16F0" w:rsidRPr="00D86DB7" w:rsidRDefault="006A16F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D86DB7">
              <w:rPr>
                <w:rFonts w:ascii="Calibri" w:hAnsi="Calibri" w:cs="Calibri"/>
                <w:color w:val="000000"/>
              </w:rPr>
              <w:t>DBS check required (Yes/No)</w:t>
            </w:r>
          </w:p>
        </w:tc>
        <w:tc>
          <w:tcPr>
            <w:tcW w:w="555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907CEA0" w14:textId="58D9F48E" w:rsidR="006A16F0" w:rsidRPr="00D86DB7" w:rsidRDefault="00FC354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</w:tr>
      <w:tr w:rsidR="006A16F0" w:rsidRPr="00D86DB7" w14:paraId="2198A90A" w14:textId="77777777" w:rsidTr="5C1FC508">
        <w:tblPrEx>
          <w:tblBorders>
            <w:top w:val="none" w:sz="0" w:space="0" w:color="auto"/>
          </w:tblBorders>
        </w:tblPrEx>
        <w:trPr>
          <w:trHeight w:val="540"/>
        </w:trPr>
        <w:tc>
          <w:tcPr>
            <w:tcW w:w="308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988CC82" w14:textId="77777777" w:rsidR="006A16F0" w:rsidRPr="00D86DB7" w:rsidRDefault="006A16F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D86DB7">
              <w:rPr>
                <w:rFonts w:ascii="Calibri" w:hAnsi="Calibri" w:cs="Calibri"/>
                <w:color w:val="000000"/>
              </w:rPr>
              <w:t>Special conditions of employment</w:t>
            </w:r>
          </w:p>
        </w:tc>
        <w:tc>
          <w:tcPr>
            <w:tcW w:w="555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01A721D" w14:textId="4C6AB4F1" w:rsidR="006A16F0" w:rsidRPr="00D86DB7" w:rsidRDefault="006A16F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This role is time-limited for 5 years in the first instance</w:t>
            </w:r>
            <w:r w:rsidR="00735076">
              <w:rPr>
                <w:rFonts w:ascii="Calibri" w:hAnsi="Calibri" w:cs="Calibri"/>
                <w:color w:val="000000"/>
              </w:rPr>
              <w:t xml:space="preserve"> due to grant funding constraints </w:t>
            </w:r>
          </w:p>
        </w:tc>
      </w:tr>
      <w:tr w:rsidR="006A16F0" w:rsidRPr="00D86DB7" w14:paraId="48D43BE4" w14:textId="77777777" w:rsidTr="5C1FC508">
        <w:tblPrEx>
          <w:tblBorders>
            <w:top w:val="none" w:sz="0" w:space="0" w:color="auto"/>
          </w:tblBorders>
        </w:tblPrEx>
        <w:trPr>
          <w:trHeight w:val="278"/>
        </w:trPr>
        <w:tc>
          <w:tcPr>
            <w:tcW w:w="308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899AAB0" w14:textId="77777777" w:rsidR="006A16F0" w:rsidRPr="00D86DB7" w:rsidRDefault="006A16F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D86DB7">
              <w:rPr>
                <w:rFonts w:ascii="Calibri" w:hAnsi="Calibri" w:cs="Calibri"/>
                <w:color w:val="000000"/>
              </w:rPr>
              <w:t>Date written/updated</w:t>
            </w:r>
          </w:p>
        </w:tc>
        <w:tc>
          <w:tcPr>
            <w:tcW w:w="555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A361BC6" w14:textId="09501824" w:rsidR="006A16F0" w:rsidRPr="00D86DB7" w:rsidRDefault="0073507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September 2026</w:t>
            </w:r>
          </w:p>
        </w:tc>
      </w:tr>
      <w:tr w:rsidR="006A16F0" w:rsidRPr="00D86DB7" w14:paraId="77F3C820" w14:textId="77777777" w:rsidTr="5C1FC508">
        <w:trPr>
          <w:trHeight w:val="278"/>
        </w:trPr>
        <w:tc>
          <w:tcPr>
            <w:tcW w:w="308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10A862D" w14:textId="77777777" w:rsidR="006A16F0" w:rsidRPr="00D86DB7" w:rsidRDefault="006A16F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D86DB7">
              <w:rPr>
                <w:rFonts w:ascii="Calibri" w:hAnsi="Calibri" w:cs="Calibri"/>
                <w:color w:val="000000"/>
              </w:rPr>
              <w:t>Start Date</w:t>
            </w:r>
          </w:p>
        </w:tc>
        <w:tc>
          <w:tcPr>
            <w:tcW w:w="555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BCA38D9" w14:textId="2E92C4A0" w:rsidR="006A16F0" w:rsidRPr="00D86DB7" w:rsidRDefault="00DE743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January 2027 </w:t>
            </w:r>
          </w:p>
        </w:tc>
      </w:tr>
    </w:tbl>
    <w:p w14:paraId="5E517806" w14:textId="77777777" w:rsidR="006A16F0" w:rsidRPr="00D86DB7" w:rsidRDefault="006A16F0" w:rsidP="006A16F0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tbl>
      <w:tblPr>
        <w:tblW w:w="0" w:type="auto"/>
        <w:tblInd w:w="-118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60"/>
      </w:tblGrid>
      <w:tr w:rsidR="006A16F0" w:rsidRPr="00D86DB7" w14:paraId="34E20C13" w14:textId="77777777">
        <w:tc>
          <w:tcPr>
            <w:tcW w:w="8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132857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6765684" w14:textId="77777777" w:rsidR="006A16F0" w:rsidRPr="00D86DB7" w:rsidRDefault="006A16F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D86DB7">
              <w:rPr>
                <w:rFonts w:ascii="Calibri" w:hAnsi="Calibri" w:cs="Calibri"/>
                <w:color w:val="FFFFFF"/>
              </w:rPr>
              <w:t>Role context</w:t>
            </w:r>
          </w:p>
        </w:tc>
      </w:tr>
      <w:tr w:rsidR="006A16F0" w:rsidRPr="00D86DB7" w14:paraId="397FD9C1" w14:textId="77777777">
        <w:tc>
          <w:tcPr>
            <w:tcW w:w="8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142AE43" w14:textId="1B136F4F" w:rsidR="00AF06D5" w:rsidRDefault="00AF06D5" w:rsidP="00AF06D5">
            <w:pPr>
              <w:rPr>
                <w:rFonts w:ascii="Calibri" w:hAnsi="Calibri" w:cs="Calibri"/>
              </w:rPr>
            </w:pPr>
            <w:r w:rsidRPr="00AF06D5">
              <w:rPr>
                <w:rFonts w:ascii="Calibri" w:hAnsi="Calibri" w:cs="Calibri"/>
              </w:rPr>
              <w:t xml:space="preserve">The Diocese of Portsmouth is made up of 13,000 or so worshippers in 129 Church of England parishes across south-east Hampshire and the Isle of Wight. The diocese is divided into seven deaneries, each of which co-ordinates the mission and ministry of parishes in their area.   Our vision is to be a Church with Jesus Christ at the heart of everything we do, a Church in which we seek God’s Kingdom, and where all are enabled to experience a life-transforming encounter with Jesus Christ </w:t>
            </w:r>
            <w:proofErr w:type="gramStart"/>
            <w:r w:rsidRPr="00AF06D5">
              <w:rPr>
                <w:rFonts w:ascii="Calibri" w:hAnsi="Calibri" w:cs="Calibri"/>
              </w:rPr>
              <w:t>in order to</w:t>
            </w:r>
            <w:proofErr w:type="gramEnd"/>
            <w:r w:rsidRPr="00AF06D5">
              <w:rPr>
                <w:rFonts w:ascii="Calibri" w:hAnsi="Calibri" w:cs="Calibri"/>
              </w:rPr>
              <w:t xml:space="preserve"> become disciples.</w:t>
            </w:r>
            <w:r>
              <w:rPr>
                <w:rFonts w:ascii="Calibri" w:hAnsi="Calibri" w:cs="Calibri"/>
              </w:rPr>
              <w:t xml:space="preserve"> </w:t>
            </w:r>
            <w:r w:rsidRPr="00AF06D5">
              <w:rPr>
                <w:rFonts w:ascii="Calibri" w:hAnsi="Calibri" w:cs="Calibri"/>
              </w:rPr>
              <w:t>Our diocesan-level vision and strategy provide a framework for the life and ministry of parishes, chaplaincies, and deaneries of the diocese. It speaks of a diocese longing to be “a rejuvenating community of Jesus-centred, Kingdom-seeking disciples”.</w:t>
            </w:r>
          </w:p>
          <w:p w14:paraId="1B667137" w14:textId="77777777" w:rsidR="00AF06D5" w:rsidRPr="00AF06D5" w:rsidRDefault="00AF06D5" w:rsidP="00AF06D5">
            <w:pPr>
              <w:rPr>
                <w:rFonts w:ascii="Calibri" w:hAnsi="Calibri" w:cs="Calibri"/>
              </w:rPr>
            </w:pPr>
          </w:p>
          <w:p w14:paraId="3F68FB5C" w14:textId="3F21C36F" w:rsidR="006A16F0" w:rsidRPr="00F37879" w:rsidRDefault="00245076" w:rsidP="00F37879">
            <w:pPr>
              <w:rPr>
                <w:rFonts w:ascii="Calibri" w:hAnsi="Calibri" w:cs="Calibri"/>
              </w:rPr>
            </w:pPr>
            <w:r w:rsidRPr="004447A6">
              <w:rPr>
                <w:rFonts w:ascii="Calibri" w:hAnsi="Calibri" w:cs="Calibri"/>
              </w:rPr>
              <w:t>The Diocese of Portsmouth has been awarded</w:t>
            </w:r>
            <w:r w:rsidR="00474095">
              <w:rPr>
                <w:rFonts w:ascii="Calibri" w:hAnsi="Calibri" w:cs="Calibri"/>
              </w:rPr>
              <w:t xml:space="preserve"> </w:t>
            </w:r>
            <w:proofErr w:type="gramStart"/>
            <w:r w:rsidR="00474095">
              <w:rPr>
                <w:rFonts w:ascii="Calibri" w:hAnsi="Calibri" w:cs="Calibri"/>
              </w:rPr>
              <w:t>a number of</w:t>
            </w:r>
            <w:proofErr w:type="gramEnd"/>
            <w:r w:rsidR="00474095">
              <w:rPr>
                <w:rFonts w:ascii="Calibri" w:hAnsi="Calibri" w:cs="Calibri"/>
              </w:rPr>
              <w:t xml:space="preserve"> large grants</w:t>
            </w:r>
            <w:r w:rsidRPr="004447A6">
              <w:rPr>
                <w:rFonts w:ascii="Calibri" w:hAnsi="Calibri" w:cs="Calibri"/>
              </w:rPr>
              <w:t xml:space="preserve"> by the Church of England’s Strategic Mission and Ministry (SMMI) board to support delivery of </w:t>
            </w:r>
            <w:proofErr w:type="gramStart"/>
            <w:r w:rsidRPr="004447A6">
              <w:rPr>
                <w:rFonts w:ascii="Calibri" w:hAnsi="Calibri" w:cs="Calibri"/>
              </w:rPr>
              <w:t>its</w:t>
            </w:r>
            <w:proofErr w:type="gramEnd"/>
            <w:r w:rsidRPr="004447A6">
              <w:rPr>
                <w:rFonts w:ascii="Calibri" w:hAnsi="Calibri" w:cs="Calibri"/>
              </w:rPr>
              <w:t xml:space="preserve"> rejuvenate strategy</w:t>
            </w:r>
            <w:r w:rsidR="00FD7E2B">
              <w:rPr>
                <w:rFonts w:ascii="Calibri" w:hAnsi="Calibri" w:cs="Calibri"/>
              </w:rPr>
              <w:t>.</w:t>
            </w:r>
            <w:r w:rsidRPr="004447A6">
              <w:rPr>
                <w:rFonts w:ascii="Calibri" w:hAnsi="Calibri" w:cs="Calibri"/>
              </w:rPr>
              <w:t xml:space="preserve">  </w:t>
            </w:r>
            <w:r w:rsidR="00053E79">
              <w:rPr>
                <w:rFonts w:ascii="Calibri" w:hAnsi="Calibri" w:cs="Calibri"/>
              </w:rPr>
              <w:t xml:space="preserve">This funding </w:t>
            </w:r>
            <w:r w:rsidR="00DC3C4E">
              <w:rPr>
                <w:rFonts w:ascii="Calibri" w:hAnsi="Calibri" w:cs="Calibri"/>
              </w:rPr>
              <w:t xml:space="preserve">enables </w:t>
            </w:r>
            <w:r w:rsidR="00B36EDE">
              <w:rPr>
                <w:rFonts w:ascii="Calibri" w:hAnsi="Calibri" w:cs="Calibri"/>
              </w:rPr>
              <w:t xml:space="preserve">the appointment </w:t>
            </w:r>
            <w:r w:rsidR="007A740E">
              <w:rPr>
                <w:rFonts w:ascii="Calibri" w:hAnsi="Calibri" w:cs="Calibri"/>
              </w:rPr>
              <w:t>of a</w:t>
            </w:r>
            <w:r w:rsidR="00585462">
              <w:rPr>
                <w:rFonts w:ascii="Calibri" w:hAnsi="Calibri" w:cs="Calibri"/>
              </w:rPr>
              <w:t xml:space="preserve"> Pro</w:t>
            </w:r>
            <w:r w:rsidR="00D432CE">
              <w:rPr>
                <w:rFonts w:ascii="Calibri" w:hAnsi="Calibri" w:cs="Calibri"/>
              </w:rPr>
              <w:t>gramme Suppor</w:t>
            </w:r>
            <w:r w:rsidR="00585462">
              <w:rPr>
                <w:rFonts w:ascii="Calibri" w:hAnsi="Calibri" w:cs="Calibri"/>
              </w:rPr>
              <w:t>t</w:t>
            </w:r>
            <w:r w:rsidR="00940C31">
              <w:rPr>
                <w:rFonts w:ascii="Calibri" w:hAnsi="Calibri" w:cs="Calibri"/>
              </w:rPr>
              <w:t xml:space="preserve"> Officer</w:t>
            </w:r>
            <w:r w:rsidR="00FD7E2B">
              <w:rPr>
                <w:rFonts w:ascii="Calibri" w:hAnsi="Calibri" w:cs="Calibri"/>
              </w:rPr>
              <w:t>.</w:t>
            </w:r>
          </w:p>
        </w:tc>
      </w:tr>
    </w:tbl>
    <w:p w14:paraId="78D19913" w14:textId="77777777" w:rsidR="006A16F0" w:rsidRPr="00D86DB7" w:rsidRDefault="006A16F0" w:rsidP="006A16F0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tbl>
      <w:tblPr>
        <w:tblW w:w="0" w:type="auto"/>
        <w:tblInd w:w="-118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60"/>
      </w:tblGrid>
      <w:tr w:rsidR="006A16F0" w:rsidRPr="00D86DB7" w14:paraId="0CF90344" w14:textId="77777777" w:rsidTr="5C1FC508">
        <w:tc>
          <w:tcPr>
            <w:tcW w:w="86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132857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BEA778C" w14:textId="77777777" w:rsidR="006A16F0" w:rsidRPr="00D86DB7" w:rsidRDefault="006A16F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D86DB7">
              <w:rPr>
                <w:rFonts w:ascii="Calibri" w:hAnsi="Calibri" w:cs="Calibri"/>
                <w:color w:val="FFFFFF"/>
              </w:rPr>
              <w:t xml:space="preserve">Role purpose and objectives  </w:t>
            </w:r>
          </w:p>
        </w:tc>
      </w:tr>
      <w:tr w:rsidR="006A16F0" w:rsidRPr="00D86DB7" w14:paraId="11ED896F" w14:textId="77777777" w:rsidTr="5C1FC508">
        <w:tc>
          <w:tcPr>
            <w:tcW w:w="86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1B067E5" w14:textId="1ADC8146" w:rsidR="008A0C79" w:rsidRDefault="008A0C79" w:rsidP="00154A87">
            <w:pPr>
              <w:pStyle w:val="ListParagraph"/>
              <w:numPr>
                <w:ilvl w:val="0"/>
                <w:numId w:val="18"/>
              </w:num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Ensure that programme </w:t>
            </w:r>
            <w:r w:rsidR="00416ED6">
              <w:rPr>
                <w:rFonts w:ascii="Calibri" w:hAnsi="Calibri" w:cs="Calibri"/>
                <w:bCs/>
              </w:rPr>
              <w:t>financial processes and reporting</w:t>
            </w:r>
            <w:r w:rsidR="008D054E">
              <w:rPr>
                <w:rFonts w:ascii="Calibri" w:hAnsi="Calibri" w:cs="Calibri"/>
                <w:bCs/>
              </w:rPr>
              <w:t xml:space="preserve"> run smoothly</w:t>
            </w:r>
          </w:p>
          <w:p w14:paraId="5D3738B1" w14:textId="2A727A0C" w:rsidR="003A5987" w:rsidRPr="000870E1" w:rsidRDefault="003A5987" w:rsidP="000870E1">
            <w:pPr>
              <w:pStyle w:val="ListParagraph"/>
              <w:numPr>
                <w:ilvl w:val="0"/>
                <w:numId w:val="18"/>
              </w:numPr>
              <w:rPr>
                <w:rFonts w:ascii="Calibri" w:hAnsi="Calibri" w:cs="Calibri"/>
                <w:bCs/>
              </w:rPr>
            </w:pPr>
            <w:r w:rsidRPr="00D34313">
              <w:rPr>
                <w:rFonts w:ascii="Calibri" w:hAnsi="Calibri" w:cs="Calibri"/>
                <w:bCs/>
              </w:rPr>
              <w:lastRenderedPageBreak/>
              <w:t>Ensure that project</w:t>
            </w:r>
            <w:r>
              <w:rPr>
                <w:rFonts w:ascii="Calibri" w:hAnsi="Calibri" w:cs="Calibri"/>
                <w:bCs/>
              </w:rPr>
              <w:t xml:space="preserve"> and parish</w:t>
            </w:r>
            <w:r w:rsidRPr="00D34313">
              <w:rPr>
                <w:rFonts w:ascii="Calibri" w:hAnsi="Calibri" w:cs="Calibri"/>
                <w:bCs/>
              </w:rPr>
              <w:t xml:space="preserve"> data </w:t>
            </w:r>
            <w:r w:rsidR="004532C0">
              <w:rPr>
                <w:rFonts w:ascii="Calibri" w:hAnsi="Calibri" w:cs="Calibri"/>
                <w:bCs/>
              </w:rPr>
              <w:t>is maintain</w:t>
            </w:r>
            <w:r w:rsidR="00190A81">
              <w:rPr>
                <w:rFonts w:ascii="Calibri" w:hAnsi="Calibri" w:cs="Calibri"/>
                <w:bCs/>
              </w:rPr>
              <w:t xml:space="preserve">ed as an up to date </w:t>
            </w:r>
            <w:proofErr w:type="gramStart"/>
            <w:r w:rsidR="00190A81">
              <w:rPr>
                <w:rFonts w:ascii="Calibri" w:hAnsi="Calibri" w:cs="Calibri"/>
                <w:bCs/>
              </w:rPr>
              <w:t>record, and</w:t>
            </w:r>
            <w:proofErr w:type="gramEnd"/>
            <w:r w:rsidR="00190A81">
              <w:rPr>
                <w:rFonts w:ascii="Calibri" w:hAnsi="Calibri" w:cs="Calibri"/>
                <w:bCs/>
              </w:rPr>
              <w:t xml:space="preserve"> support the development of</w:t>
            </w:r>
            <w:r w:rsidRPr="00D34313">
              <w:rPr>
                <w:rFonts w:ascii="Calibri" w:hAnsi="Calibri" w:cs="Calibri"/>
                <w:bCs/>
              </w:rPr>
              <w:t xml:space="preserve"> key statistics to inform decision making, support funding cases and investment requests</w:t>
            </w:r>
            <w:r>
              <w:rPr>
                <w:rFonts w:ascii="Calibri" w:hAnsi="Calibri" w:cs="Calibri"/>
                <w:bCs/>
              </w:rPr>
              <w:t>.</w:t>
            </w:r>
          </w:p>
          <w:p w14:paraId="0B90B8FA" w14:textId="29DEAA66" w:rsidR="00126159" w:rsidRPr="00D34313" w:rsidRDefault="008D054E" w:rsidP="00B34557">
            <w:pPr>
              <w:pStyle w:val="ListParagraph"/>
              <w:numPr>
                <w:ilvl w:val="0"/>
                <w:numId w:val="18"/>
              </w:num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P</w:t>
            </w:r>
            <w:r w:rsidR="001C2753" w:rsidRPr="00D34313">
              <w:rPr>
                <w:rFonts w:ascii="Calibri" w:hAnsi="Calibri" w:cs="Calibri"/>
                <w:bCs/>
              </w:rPr>
              <w:t xml:space="preserve">rovide project administrative support for the </w:t>
            </w:r>
            <w:r w:rsidR="00154A87" w:rsidRPr="00D34313">
              <w:rPr>
                <w:rFonts w:ascii="Calibri" w:hAnsi="Calibri" w:cs="Calibri"/>
                <w:bCs/>
              </w:rPr>
              <w:t>Rejuvenate Strategic</w:t>
            </w:r>
            <w:r w:rsidR="001C2753" w:rsidRPr="00D34313">
              <w:rPr>
                <w:rFonts w:ascii="Calibri" w:hAnsi="Calibri" w:cs="Calibri"/>
                <w:bCs/>
              </w:rPr>
              <w:t xml:space="preserve"> Programme </w:t>
            </w:r>
            <w:r w:rsidR="003A5987">
              <w:rPr>
                <w:rFonts w:ascii="Calibri" w:hAnsi="Calibri" w:cs="Calibri"/>
                <w:bCs/>
              </w:rPr>
              <w:t>and key meeting</w:t>
            </w:r>
            <w:r w:rsidR="004532C0">
              <w:rPr>
                <w:rFonts w:ascii="Calibri" w:hAnsi="Calibri" w:cs="Calibri"/>
                <w:bCs/>
              </w:rPr>
              <w:t>s</w:t>
            </w:r>
          </w:p>
          <w:p w14:paraId="1E8C92EE" w14:textId="334E6C3F" w:rsidR="006A16F0" w:rsidRPr="00D34313" w:rsidRDefault="006A16F0" w:rsidP="00154A87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14:paraId="60BE1A0D" w14:textId="77777777" w:rsidR="006A16F0" w:rsidRPr="00D86DB7" w:rsidRDefault="006A16F0" w:rsidP="006A16F0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tbl>
      <w:tblPr>
        <w:tblW w:w="0" w:type="auto"/>
        <w:tblInd w:w="-118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60"/>
      </w:tblGrid>
      <w:tr w:rsidR="006A16F0" w:rsidRPr="00D86DB7" w14:paraId="5613CDEC" w14:textId="77777777" w:rsidTr="5C1FC508">
        <w:tc>
          <w:tcPr>
            <w:tcW w:w="86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132857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7FA3D6F" w14:textId="77777777" w:rsidR="006A16F0" w:rsidRPr="00D86DB7" w:rsidRDefault="006A16F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D86DB7">
              <w:rPr>
                <w:rFonts w:ascii="Calibri" w:hAnsi="Calibri" w:cs="Calibri"/>
                <w:color w:val="FFFFFF"/>
              </w:rPr>
              <w:t xml:space="preserve">Key responsibilities </w:t>
            </w:r>
          </w:p>
        </w:tc>
      </w:tr>
      <w:tr w:rsidR="006A16F0" w:rsidRPr="00D86DB7" w14:paraId="221463A4" w14:textId="77777777" w:rsidTr="5C1FC508">
        <w:tc>
          <w:tcPr>
            <w:tcW w:w="86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E6CC88A" w14:textId="3B5BD971" w:rsidR="00B017AE" w:rsidRDefault="00B017AE" w:rsidP="001F749E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Programme financial administration</w:t>
            </w:r>
          </w:p>
          <w:p w14:paraId="2EC72ABF" w14:textId="1EBF8721" w:rsidR="00B017AE" w:rsidRDefault="003031E4" w:rsidP="004F064A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Coding of</w:t>
            </w:r>
            <w:r w:rsidR="00B017AE" w:rsidRPr="004F064A">
              <w:rPr>
                <w:rFonts w:cstheme="minorHAnsi"/>
                <w:bCs/>
              </w:rPr>
              <w:t xml:space="preserve"> invoices</w:t>
            </w:r>
            <w:r w:rsidR="00AE49A1">
              <w:rPr>
                <w:rFonts w:cstheme="minorHAnsi"/>
                <w:bCs/>
              </w:rPr>
              <w:t xml:space="preserve"> against the relevant project budgets</w:t>
            </w:r>
          </w:p>
          <w:p w14:paraId="6A1462E5" w14:textId="1DD8576E" w:rsidR="001C51BF" w:rsidRPr="004F064A" w:rsidRDefault="001C51BF" w:rsidP="004F064A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Production</w:t>
            </w:r>
            <w:r w:rsidR="002F2CA6">
              <w:rPr>
                <w:rFonts w:cstheme="minorHAnsi"/>
                <w:bCs/>
              </w:rPr>
              <w:t xml:space="preserve"> and monitoring</w:t>
            </w:r>
            <w:r>
              <w:rPr>
                <w:rFonts w:cstheme="minorHAnsi"/>
                <w:bCs/>
              </w:rPr>
              <w:t xml:space="preserve"> of cash-flow forecasts </w:t>
            </w:r>
          </w:p>
          <w:p w14:paraId="097D70B5" w14:textId="1FB455C8" w:rsidR="00B03D7E" w:rsidRDefault="00B03D7E" w:rsidP="004F064A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bCs/>
              </w:rPr>
            </w:pPr>
            <w:r w:rsidRPr="004F064A">
              <w:rPr>
                <w:rFonts w:cstheme="minorHAnsi"/>
                <w:bCs/>
              </w:rPr>
              <w:t>Maintain budget/actuals/forecast reports for each project</w:t>
            </w:r>
          </w:p>
          <w:p w14:paraId="4240079C" w14:textId="23830629" w:rsidR="00F17578" w:rsidRPr="004F064A" w:rsidRDefault="00F17578" w:rsidP="004F064A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Monitoring workflow</w:t>
            </w:r>
            <w:r w:rsidR="002044AA">
              <w:rPr>
                <w:rFonts w:cstheme="minorHAnsi"/>
                <w:bCs/>
              </w:rPr>
              <w:t>s within the national Grants Management System</w:t>
            </w:r>
          </w:p>
          <w:p w14:paraId="62E75A92" w14:textId="0ACC7E68" w:rsidR="007A2A10" w:rsidRDefault="00971FAD" w:rsidP="004F064A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Help pr</w:t>
            </w:r>
            <w:r w:rsidR="007A2A10" w:rsidRPr="004F064A">
              <w:rPr>
                <w:rFonts w:cstheme="minorHAnsi"/>
                <w:bCs/>
              </w:rPr>
              <w:t>epare funding reimbursement/drawdown claims</w:t>
            </w:r>
            <w:r w:rsidR="00347DC0">
              <w:rPr>
                <w:rFonts w:cstheme="minorHAnsi"/>
                <w:bCs/>
              </w:rPr>
              <w:t xml:space="preserve"> for grants</w:t>
            </w:r>
          </w:p>
          <w:p w14:paraId="009A4FB6" w14:textId="40776EA7" w:rsidR="007E4BFD" w:rsidRPr="004F064A" w:rsidRDefault="007E4BFD" w:rsidP="004F064A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Setting up budget templates for new projects</w:t>
            </w:r>
          </w:p>
          <w:p w14:paraId="09C2E272" w14:textId="1E1DAE27" w:rsidR="00510033" w:rsidRDefault="00E23AAD" w:rsidP="004F064A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Carry out ad hoc analysis/h</w:t>
            </w:r>
            <w:r w:rsidR="00510033" w:rsidRPr="004F064A">
              <w:rPr>
                <w:rFonts w:cstheme="minorHAnsi"/>
                <w:bCs/>
              </w:rPr>
              <w:t>ighlight potential issues/anomalies</w:t>
            </w:r>
          </w:p>
          <w:p w14:paraId="76856526" w14:textId="117F5216" w:rsidR="00C73DBA" w:rsidRPr="004F064A" w:rsidRDefault="00C73DBA" w:rsidP="004F064A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Support Parish administrators and volunteers </w:t>
            </w:r>
            <w:r w:rsidR="006B5187">
              <w:rPr>
                <w:rFonts w:cstheme="minorHAnsi"/>
                <w:bCs/>
              </w:rPr>
              <w:t xml:space="preserve">with </w:t>
            </w:r>
            <w:r w:rsidR="002A59FF">
              <w:rPr>
                <w:rFonts w:cstheme="minorHAnsi"/>
                <w:bCs/>
              </w:rPr>
              <w:t>grant</w:t>
            </w:r>
            <w:r w:rsidR="00E27E88">
              <w:rPr>
                <w:rFonts w:cstheme="minorHAnsi"/>
                <w:bCs/>
              </w:rPr>
              <w:t xml:space="preserve"> management, including </w:t>
            </w:r>
            <w:r w:rsidR="00D32FE3">
              <w:rPr>
                <w:rFonts w:cstheme="minorHAnsi"/>
                <w:bCs/>
              </w:rPr>
              <w:t xml:space="preserve">invoicing, reporting and year-end </w:t>
            </w:r>
            <w:r w:rsidR="00EF046E">
              <w:rPr>
                <w:rFonts w:cstheme="minorHAnsi"/>
                <w:bCs/>
              </w:rPr>
              <w:t>processes.</w:t>
            </w:r>
          </w:p>
          <w:p w14:paraId="61970215" w14:textId="3813516A" w:rsidR="00510033" w:rsidRPr="004F064A" w:rsidRDefault="004F064A" w:rsidP="004F064A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bCs/>
              </w:rPr>
            </w:pPr>
            <w:r w:rsidRPr="004F064A">
              <w:rPr>
                <w:rFonts w:cstheme="minorHAnsi"/>
                <w:bCs/>
              </w:rPr>
              <w:t xml:space="preserve">Act as </w:t>
            </w:r>
            <w:r w:rsidR="00C36536" w:rsidRPr="004F064A">
              <w:rPr>
                <w:rFonts w:cstheme="minorHAnsi"/>
                <w:bCs/>
              </w:rPr>
              <w:t>day-to-day</w:t>
            </w:r>
            <w:r w:rsidRPr="004F064A">
              <w:rPr>
                <w:rFonts w:cstheme="minorHAnsi"/>
                <w:bCs/>
              </w:rPr>
              <w:t xml:space="preserve"> contact point for programme finance queries</w:t>
            </w:r>
            <w:r w:rsidR="00971FAD">
              <w:rPr>
                <w:rFonts w:cstheme="minorHAnsi"/>
                <w:bCs/>
              </w:rPr>
              <w:t xml:space="preserve"> from Parishes</w:t>
            </w:r>
          </w:p>
          <w:p w14:paraId="1EE68715" w14:textId="77777777" w:rsidR="007A2A10" w:rsidRDefault="007A2A10" w:rsidP="001F749E">
            <w:pPr>
              <w:rPr>
                <w:rFonts w:cstheme="minorHAnsi"/>
                <w:bCs/>
              </w:rPr>
            </w:pPr>
          </w:p>
          <w:p w14:paraId="777C37EC" w14:textId="77777777" w:rsidR="00167145" w:rsidRPr="00D34313" w:rsidRDefault="00167145" w:rsidP="00167145">
            <w:pPr>
              <w:rPr>
                <w:rFonts w:cstheme="minorHAnsi"/>
              </w:rPr>
            </w:pPr>
            <w:r w:rsidRPr="00D34313">
              <w:rPr>
                <w:rFonts w:cstheme="minorHAnsi"/>
              </w:rPr>
              <w:t>Data analysis</w:t>
            </w:r>
          </w:p>
          <w:p w14:paraId="737A3FC2" w14:textId="22E89BF8" w:rsidR="00167145" w:rsidRDefault="00C948B1" w:rsidP="00167145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</w:t>
            </w:r>
            <w:r w:rsidR="00167145" w:rsidRPr="00D34313">
              <w:rPr>
                <w:rFonts w:cstheme="minorHAnsi"/>
              </w:rPr>
              <w:t xml:space="preserve">aintain reporting dashboards on parish </w:t>
            </w:r>
            <w:r w:rsidR="00A107AB">
              <w:rPr>
                <w:rFonts w:cstheme="minorHAnsi"/>
              </w:rPr>
              <w:t>data</w:t>
            </w:r>
            <w:r w:rsidR="00167145" w:rsidRPr="00D34313">
              <w:rPr>
                <w:rFonts w:cstheme="minorHAnsi"/>
              </w:rPr>
              <w:t xml:space="preserve"> and project delivery</w:t>
            </w:r>
          </w:p>
          <w:p w14:paraId="72F35F11" w14:textId="37BD1939" w:rsidR="004653EA" w:rsidRPr="00D34313" w:rsidRDefault="004653EA" w:rsidP="00167145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Analysis of financial accounts to </w:t>
            </w:r>
            <w:r w:rsidR="00044EA3">
              <w:rPr>
                <w:rFonts w:cstheme="minorHAnsi"/>
              </w:rPr>
              <w:t xml:space="preserve">present aggregated data </w:t>
            </w:r>
          </w:p>
          <w:p w14:paraId="33ECEC64" w14:textId="767CA701" w:rsidR="00167145" w:rsidRPr="00D34313" w:rsidRDefault="00167145" w:rsidP="00167145">
            <w:pPr>
              <w:pStyle w:val="NoSpacing"/>
              <w:numPr>
                <w:ilvl w:val="0"/>
                <w:numId w:val="18"/>
              </w:numPr>
              <w:tabs>
                <w:tab w:val="left" w:pos="426"/>
              </w:tabs>
              <w:rPr>
                <w:rFonts w:asciiTheme="minorHAnsi" w:hAnsiTheme="minorHAnsi" w:cstheme="minorHAnsi"/>
              </w:rPr>
            </w:pPr>
            <w:r w:rsidRPr="00D34313">
              <w:rPr>
                <w:rFonts w:asciiTheme="minorHAnsi" w:hAnsiTheme="minorHAnsi" w:cstheme="minorHAnsi"/>
              </w:rPr>
              <w:t>Collect and present</w:t>
            </w:r>
            <w:r w:rsidR="00332A47">
              <w:rPr>
                <w:rFonts w:asciiTheme="minorHAnsi" w:hAnsiTheme="minorHAnsi" w:cstheme="minorHAnsi"/>
              </w:rPr>
              <w:t xml:space="preserve"> </w:t>
            </w:r>
            <w:r w:rsidRPr="00D34313">
              <w:rPr>
                <w:rFonts w:asciiTheme="minorHAnsi" w:hAnsiTheme="minorHAnsi" w:cstheme="minorHAnsi"/>
              </w:rPr>
              <w:t>information using a range of methods, e.g. dashboards, maps, graphs and PowerPoint that is accessible and understandable by a range of audiences.</w:t>
            </w:r>
          </w:p>
          <w:p w14:paraId="54FC7DEB" w14:textId="5830868D" w:rsidR="00167145" w:rsidRPr="00D34313" w:rsidRDefault="00B75361" w:rsidP="00167145">
            <w:pPr>
              <w:pStyle w:val="NoSpacing"/>
              <w:numPr>
                <w:ilvl w:val="0"/>
                <w:numId w:val="18"/>
              </w:numPr>
              <w:tabs>
                <w:tab w:val="left" w:pos="426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Support</w:t>
            </w:r>
            <w:r w:rsidR="00167145" w:rsidRPr="00D34313">
              <w:rPr>
                <w:rFonts w:asciiTheme="minorHAnsi" w:hAnsiTheme="minorHAnsi" w:cstheme="minorHAnsi"/>
              </w:rPr>
              <w:t xml:space="preserve"> the improvement </w:t>
            </w:r>
            <w:r w:rsidR="00167145">
              <w:rPr>
                <w:rFonts w:asciiTheme="minorHAnsi" w:hAnsiTheme="minorHAnsi" w:cstheme="minorHAnsi"/>
              </w:rPr>
              <w:t>of</w:t>
            </w:r>
            <w:r w:rsidR="00167145" w:rsidRPr="00D34313">
              <w:rPr>
                <w:rFonts w:asciiTheme="minorHAnsi" w:hAnsiTheme="minorHAnsi" w:cstheme="minorHAnsi"/>
              </w:rPr>
              <w:t xml:space="preserve"> data collection and reporting in the D</w:t>
            </w:r>
            <w:r>
              <w:rPr>
                <w:rFonts w:asciiTheme="minorHAnsi" w:hAnsiTheme="minorHAnsi" w:cstheme="minorHAnsi"/>
              </w:rPr>
              <w:t>iocese</w:t>
            </w:r>
            <w:r w:rsidR="00167145" w:rsidRPr="00D34313">
              <w:rPr>
                <w:rFonts w:asciiTheme="minorHAnsi" w:hAnsiTheme="minorHAnsi" w:cstheme="minorHAnsi"/>
              </w:rPr>
              <w:t xml:space="preserve"> and across all key programmes;</w:t>
            </w:r>
          </w:p>
          <w:p w14:paraId="05C5E234" w14:textId="77777777" w:rsidR="00167145" w:rsidRDefault="00167145" w:rsidP="00167145">
            <w:pPr>
              <w:pStyle w:val="NoSpacing"/>
              <w:numPr>
                <w:ilvl w:val="0"/>
                <w:numId w:val="18"/>
              </w:numPr>
              <w:tabs>
                <w:tab w:val="left" w:pos="426"/>
              </w:tabs>
              <w:rPr>
                <w:rFonts w:asciiTheme="minorHAnsi" w:hAnsiTheme="minorHAnsi" w:cstheme="minorHAnsi"/>
              </w:rPr>
            </w:pPr>
            <w:r w:rsidRPr="00D34313">
              <w:rPr>
                <w:rFonts w:asciiTheme="minorHAnsi" w:hAnsiTheme="minorHAnsi" w:cstheme="minorHAnsi"/>
              </w:rPr>
              <w:t>Support colleagues across the diocese in their use of data providing timely and accessible information, and how to use it effectively.</w:t>
            </w:r>
          </w:p>
          <w:p w14:paraId="799F8347" w14:textId="77777777" w:rsidR="00167145" w:rsidRDefault="00167145" w:rsidP="001F749E">
            <w:pPr>
              <w:rPr>
                <w:rFonts w:cstheme="minorHAnsi"/>
                <w:bCs/>
              </w:rPr>
            </w:pPr>
          </w:p>
          <w:p w14:paraId="07B62E29" w14:textId="73FDE5FB" w:rsidR="001F749E" w:rsidRPr="00D34313" w:rsidRDefault="001F749E" w:rsidP="001F749E">
            <w:pPr>
              <w:rPr>
                <w:rFonts w:cstheme="minorHAnsi"/>
                <w:bCs/>
              </w:rPr>
            </w:pPr>
            <w:r w:rsidRPr="00D34313">
              <w:rPr>
                <w:rFonts w:cstheme="minorHAnsi"/>
                <w:bCs/>
              </w:rPr>
              <w:t>Project Support</w:t>
            </w:r>
          </w:p>
          <w:p w14:paraId="655260A7" w14:textId="77777777" w:rsidR="00A06861" w:rsidRPr="00D34313" w:rsidRDefault="00A06861" w:rsidP="00A06861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bCs/>
                <w:bdr w:val="none" w:sz="0" w:space="0" w:color="auto" w:frame="1"/>
                <w:lang w:eastAsia="en-GB"/>
              </w:rPr>
            </w:pPr>
            <w:r w:rsidRPr="00D34313">
              <w:rPr>
                <w:rFonts w:cstheme="minorHAnsi"/>
                <w:bCs/>
                <w:bdr w:val="none" w:sz="0" w:space="0" w:color="auto" w:frame="1"/>
                <w:lang w:eastAsia="en-GB"/>
              </w:rPr>
              <w:t>Assist in the coordination of project activities, including scheduling meetings, preparing agendas, and documenting minutes.</w:t>
            </w:r>
          </w:p>
          <w:p w14:paraId="424D3631" w14:textId="63457192" w:rsidR="00A06861" w:rsidRPr="00D34313" w:rsidRDefault="00A06861" w:rsidP="00A06861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bCs/>
                <w:bdr w:val="none" w:sz="0" w:space="0" w:color="auto" w:frame="1"/>
                <w:lang w:eastAsia="en-GB"/>
              </w:rPr>
            </w:pPr>
            <w:r w:rsidRPr="00D34313">
              <w:rPr>
                <w:rFonts w:cstheme="minorHAnsi"/>
                <w:bCs/>
                <w:bdr w:val="none" w:sz="0" w:space="0" w:color="auto" w:frame="1"/>
                <w:lang w:eastAsia="en-GB"/>
              </w:rPr>
              <w:t xml:space="preserve">Co–ordinate the receiving and communication of programme information </w:t>
            </w:r>
          </w:p>
          <w:p w14:paraId="67AE0A20" w14:textId="0F7CD7AB" w:rsidR="00FD6111" w:rsidRPr="00D34313" w:rsidRDefault="00FD6111" w:rsidP="00EE6315">
            <w:pPr>
              <w:numPr>
                <w:ilvl w:val="0"/>
                <w:numId w:val="18"/>
              </w:numPr>
              <w:spacing w:after="120"/>
              <w:jc w:val="both"/>
              <w:rPr>
                <w:rFonts w:cstheme="minorHAnsi"/>
              </w:rPr>
            </w:pPr>
            <w:r w:rsidRPr="00D34313">
              <w:rPr>
                <w:rFonts w:cstheme="minorHAnsi"/>
              </w:rPr>
              <w:t>Participate in periodic project monitoring and performance reviews, as required.</w:t>
            </w:r>
          </w:p>
          <w:p w14:paraId="2CEF8D0A" w14:textId="679FE32B" w:rsidR="00882EB1" w:rsidRPr="00D34313" w:rsidRDefault="00882EB1" w:rsidP="00FD6111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bCs/>
                <w:bdr w:val="none" w:sz="0" w:space="0" w:color="auto" w:frame="1"/>
                <w:lang w:eastAsia="en-GB"/>
              </w:rPr>
            </w:pPr>
            <w:r w:rsidRPr="00D34313">
              <w:rPr>
                <w:rFonts w:cstheme="minorHAnsi"/>
                <w:bCs/>
                <w:bdr w:val="none" w:sz="0" w:space="0" w:color="auto" w:frame="1"/>
                <w:lang w:eastAsia="en-GB"/>
              </w:rPr>
              <w:t xml:space="preserve">Oversee the </w:t>
            </w:r>
            <w:r w:rsidR="00AA1660">
              <w:rPr>
                <w:rFonts w:cstheme="minorHAnsi"/>
                <w:bCs/>
                <w:bdr w:val="none" w:sz="0" w:space="0" w:color="auto" w:frame="1"/>
                <w:lang w:eastAsia="en-GB"/>
              </w:rPr>
              <w:t xml:space="preserve">secure </w:t>
            </w:r>
            <w:r w:rsidRPr="00D34313">
              <w:rPr>
                <w:rFonts w:cstheme="minorHAnsi"/>
                <w:bCs/>
                <w:bdr w:val="none" w:sz="0" w:space="0" w:color="auto" w:frame="1"/>
                <w:lang w:eastAsia="en-GB"/>
              </w:rPr>
              <w:t>storage of programme management information (online)</w:t>
            </w:r>
          </w:p>
          <w:p w14:paraId="47E31ECE" w14:textId="34150351" w:rsidR="00934722" w:rsidRDefault="0061115E" w:rsidP="00FD6111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bCs/>
                <w:bdr w:val="none" w:sz="0" w:space="0" w:color="auto" w:frame="1"/>
                <w:lang w:eastAsia="en-GB"/>
              </w:rPr>
            </w:pPr>
            <w:r>
              <w:rPr>
                <w:rFonts w:cstheme="minorHAnsi"/>
                <w:bCs/>
                <w:bdr w:val="none" w:sz="0" w:space="0" w:color="auto" w:frame="1"/>
                <w:lang w:eastAsia="en-GB"/>
              </w:rPr>
              <w:t>C</w:t>
            </w:r>
            <w:r w:rsidR="00934722" w:rsidRPr="00D34313">
              <w:rPr>
                <w:rFonts w:cstheme="minorHAnsi"/>
                <w:bCs/>
                <w:bdr w:val="none" w:sz="0" w:space="0" w:color="auto" w:frame="1"/>
                <w:lang w:eastAsia="en-GB"/>
              </w:rPr>
              <w:t>ompile reports on progress of work as required</w:t>
            </w:r>
          </w:p>
          <w:p w14:paraId="140C6767" w14:textId="77777777" w:rsidR="00AA1660" w:rsidRPr="00D34313" w:rsidRDefault="00AA1660" w:rsidP="00AA1660">
            <w:pPr>
              <w:pStyle w:val="ListParagraph"/>
              <w:ind w:left="360"/>
              <w:rPr>
                <w:rFonts w:cstheme="minorHAnsi"/>
                <w:bCs/>
                <w:bdr w:val="none" w:sz="0" w:space="0" w:color="auto" w:frame="1"/>
                <w:lang w:eastAsia="en-GB"/>
              </w:rPr>
            </w:pPr>
          </w:p>
          <w:p w14:paraId="00A44FE1" w14:textId="1868D48F" w:rsidR="00A06861" w:rsidRPr="00D34313" w:rsidRDefault="00A06861" w:rsidP="00A06861">
            <w:pPr>
              <w:rPr>
                <w:rFonts w:cstheme="minorHAnsi"/>
                <w:bCs/>
                <w:bdr w:val="none" w:sz="0" w:space="0" w:color="auto" w:frame="1"/>
                <w:lang w:eastAsia="en-GB"/>
              </w:rPr>
            </w:pPr>
            <w:r w:rsidRPr="00D34313">
              <w:rPr>
                <w:rFonts w:cstheme="minorHAnsi"/>
                <w:bCs/>
                <w:bdr w:val="none" w:sz="0" w:space="0" w:color="auto" w:frame="1"/>
                <w:lang w:eastAsia="en-GB"/>
              </w:rPr>
              <w:t>General</w:t>
            </w:r>
          </w:p>
          <w:p w14:paraId="71C30551" w14:textId="71237E2B" w:rsidR="00A06861" w:rsidRPr="00D34313" w:rsidRDefault="00A06861" w:rsidP="00A06861">
            <w:pPr>
              <w:pStyle w:val="NoSpacing"/>
              <w:numPr>
                <w:ilvl w:val="0"/>
                <w:numId w:val="18"/>
              </w:numPr>
              <w:tabs>
                <w:tab w:val="left" w:pos="426"/>
              </w:tabs>
              <w:rPr>
                <w:rFonts w:asciiTheme="minorHAnsi" w:hAnsiTheme="minorHAnsi" w:cstheme="minorHAnsi"/>
              </w:rPr>
            </w:pPr>
            <w:r w:rsidRPr="00D34313">
              <w:rPr>
                <w:rFonts w:asciiTheme="minorHAnsi" w:hAnsiTheme="minorHAnsi" w:cstheme="minorHAnsi"/>
              </w:rPr>
              <w:lastRenderedPageBreak/>
              <w:t xml:space="preserve">Ensure that the principles of </w:t>
            </w:r>
            <w:r w:rsidR="00FA1FE2">
              <w:rPr>
                <w:rFonts w:asciiTheme="minorHAnsi" w:hAnsiTheme="minorHAnsi" w:cstheme="minorHAnsi"/>
              </w:rPr>
              <w:t>d</w:t>
            </w:r>
            <w:r w:rsidRPr="00D34313">
              <w:rPr>
                <w:rFonts w:asciiTheme="minorHAnsi" w:hAnsiTheme="minorHAnsi" w:cstheme="minorHAnsi"/>
              </w:rPr>
              <w:t xml:space="preserve">ata </w:t>
            </w:r>
            <w:r w:rsidR="00FA1FE2">
              <w:rPr>
                <w:rFonts w:asciiTheme="minorHAnsi" w:hAnsiTheme="minorHAnsi" w:cstheme="minorHAnsi"/>
              </w:rPr>
              <w:t>p</w:t>
            </w:r>
            <w:r w:rsidRPr="00D34313">
              <w:rPr>
                <w:rFonts w:asciiTheme="minorHAnsi" w:hAnsiTheme="minorHAnsi" w:cstheme="minorHAnsi"/>
              </w:rPr>
              <w:t xml:space="preserve">rotection, confidentiality, health and safety and safeguarding, are adhered to, and maintained throughout the course of duties.   </w:t>
            </w:r>
          </w:p>
          <w:p w14:paraId="2937728F" w14:textId="77777777" w:rsidR="00E922D6" w:rsidRPr="00D34313" w:rsidRDefault="00E922D6" w:rsidP="00E922D6">
            <w:pPr>
              <w:rPr>
                <w:rFonts w:cstheme="minorHAnsi"/>
                <w:bCs/>
                <w:bdr w:val="none" w:sz="0" w:space="0" w:color="auto" w:frame="1"/>
                <w:lang w:eastAsia="en-GB"/>
              </w:rPr>
            </w:pPr>
          </w:p>
          <w:p w14:paraId="29FDE5F0" w14:textId="19A72893" w:rsidR="00E922D6" w:rsidRPr="004727A9" w:rsidRDefault="00E922D6" w:rsidP="00E922D6">
            <w:pPr>
              <w:rPr>
                <w:rFonts w:cstheme="minorHAnsi"/>
              </w:rPr>
            </w:pPr>
            <w:r w:rsidRPr="004727A9">
              <w:rPr>
                <w:rFonts w:cstheme="minorHAnsi"/>
              </w:rPr>
              <w:t>Being part of a small team</w:t>
            </w:r>
            <w:r w:rsidR="005F3B9E">
              <w:rPr>
                <w:rFonts w:cstheme="minorHAnsi"/>
              </w:rPr>
              <w:t>,</w:t>
            </w:r>
            <w:r w:rsidRPr="004727A9">
              <w:rPr>
                <w:rFonts w:cstheme="minorHAnsi"/>
              </w:rPr>
              <w:t xml:space="preserve"> there will be opportunities to learn more about project and programme development and explore new areas in a highly supportive environment.</w:t>
            </w:r>
            <w:r w:rsidRPr="00D34313">
              <w:rPr>
                <w:rFonts w:cstheme="minorHAnsi"/>
              </w:rPr>
              <w:t xml:space="preserve"> There </w:t>
            </w:r>
            <w:r w:rsidR="00A06861" w:rsidRPr="00D34313">
              <w:rPr>
                <w:rFonts w:cstheme="minorHAnsi"/>
              </w:rPr>
              <w:t>will</w:t>
            </w:r>
            <w:r w:rsidRPr="00D34313">
              <w:rPr>
                <w:rFonts w:cstheme="minorHAnsi"/>
              </w:rPr>
              <w:t xml:space="preserve"> also be opportunities</w:t>
            </w:r>
            <w:r w:rsidR="00A06861" w:rsidRPr="00D34313">
              <w:rPr>
                <w:rFonts w:cstheme="minorHAnsi"/>
              </w:rPr>
              <w:t xml:space="preserve"> to</w:t>
            </w:r>
            <w:r w:rsidRPr="00D34313">
              <w:rPr>
                <w:rFonts w:cstheme="minorHAnsi"/>
              </w:rPr>
              <w:t>:</w:t>
            </w:r>
          </w:p>
          <w:p w14:paraId="46FB1914" w14:textId="77777777" w:rsidR="00E922D6" w:rsidRPr="00D34313" w:rsidRDefault="00E922D6" w:rsidP="00E922D6">
            <w:pPr>
              <w:rPr>
                <w:rFonts w:cstheme="minorHAnsi"/>
                <w:bCs/>
                <w:bdr w:val="none" w:sz="0" w:space="0" w:color="auto" w:frame="1"/>
                <w:lang w:eastAsia="en-GB"/>
              </w:rPr>
            </w:pPr>
          </w:p>
          <w:p w14:paraId="68B1E914" w14:textId="57891123" w:rsidR="00A70A59" w:rsidRPr="00D34313" w:rsidRDefault="00A06861" w:rsidP="00FD6111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bCs/>
                <w:bdr w:val="none" w:sz="0" w:space="0" w:color="auto" w:frame="1"/>
                <w:lang w:eastAsia="en-GB"/>
              </w:rPr>
            </w:pPr>
            <w:r w:rsidRPr="00D34313">
              <w:rPr>
                <w:rFonts w:cstheme="minorHAnsi"/>
                <w:bCs/>
                <w:bdr w:val="none" w:sz="0" w:space="0" w:color="auto" w:frame="1"/>
                <w:lang w:eastAsia="en-GB"/>
              </w:rPr>
              <w:t>A</w:t>
            </w:r>
            <w:r w:rsidR="00A70A59" w:rsidRPr="00D34313">
              <w:rPr>
                <w:rFonts w:cstheme="minorHAnsi"/>
                <w:bCs/>
                <w:bdr w:val="none" w:sz="0" w:space="0" w:color="auto" w:frame="1"/>
                <w:lang w:eastAsia="en-GB"/>
              </w:rPr>
              <w:t>ttend and help deliver meetings, events and activities</w:t>
            </w:r>
          </w:p>
          <w:p w14:paraId="6B123E45" w14:textId="487B68AA" w:rsidR="00E440C5" w:rsidRPr="00EA5CBC" w:rsidRDefault="00882EB1" w:rsidP="00E922D6">
            <w:pPr>
              <w:pStyle w:val="ListParagraph"/>
              <w:numPr>
                <w:ilvl w:val="0"/>
                <w:numId w:val="18"/>
              </w:numPr>
              <w:rPr>
                <w:rFonts w:ascii="Calibri" w:hAnsi="Calibri" w:cs="Calibri"/>
                <w:color w:val="000000"/>
              </w:rPr>
            </w:pPr>
            <w:r w:rsidRPr="00D34313">
              <w:rPr>
                <w:rFonts w:cstheme="minorHAnsi"/>
                <w:bCs/>
                <w:bdr w:val="none" w:sz="0" w:space="0" w:color="auto" w:frame="1"/>
                <w:lang w:eastAsia="en-GB"/>
              </w:rPr>
              <w:t xml:space="preserve">Manage small project </w:t>
            </w:r>
            <w:r w:rsidR="00C805E4">
              <w:rPr>
                <w:rFonts w:cstheme="minorHAnsi"/>
                <w:bCs/>
                <w:bdr w:val="none" w:sz="0" w:space="0" w:color="auto" w:frame="1"/>
                <w:lang w:eastAsia="en-GB"/>
              </w:rPr>
              <w:t>work</w:t>
            </w:r>
            <w:r w:rsidRPr="00D34313">
              <w:rPr>
                <w:rFonts w:cstheme="minorHAnsi"/>
                <w:bCs/>
                <w:bdr w:val="none" w:sz="0" w:space="0" w:color="auto" w:frame="1"/>
                <w:lang w:eastAsia="en-GB"/>
              </w:rPr>
              <w:t>streams within the larger programme</w:t>
            </w:r>
            <w:r w:rsidRPr="00882EB1">
              <w:rPr>
                <w:rFonts w:ascii="Source Sans Pro" w:hAnsi="Source Sans Pro" w:cs="Arial"/>
                <w:bCs/>
                <w:bdr w:val="none" w:sz="0" w:space="0" w:color="auto" w:frame="1"/>
                <w:lang w:eastAsia="en-GB"/>
              </w:rPr>
              <w:t xml:space="preserve"> </w:t>
            </w:r>
          </w:p>
          <w:p w14:paraId="774E8FD0" w14:textId="77777777" w:rsidR="00EA5CBC" w:rsidRPr="00946B78" w:rsidRDefault="00A03802" w:rsidP="00E922D6">
            <w:pPr>
              <w:pStyle w:val="ListParagraph"/>
              <w:numPr>
                <w:ilvl w:val="0"/>
                <w:numId w:val="18"/>
              </w:num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Cs/>
                <w:bdr w:val="none" w:sz="0" w:space="0" w:color="auto" w:frame="1"/>
                <w:lang w:eastAsia="en-GB"/>
              </w:rPr>
              <w:t xml:space="preserve">Be part of developing and delivering </w:t>
            </w:r>
            <w:r w:rsidR="005E7951">
              <w:rPr>
                <w:rFonts w:ascii="Calibri" w:hAnsi="Calibri" w:cs="Calibri"/>
                <w:bCs/>
                <w:bdr w:val="none" w:sz="0" w:space="0" w:color="auto" w:frame="1"/>
                <w:lang w:eastAsia="en-GB"/>
              </w:rPr>
              <w:t>large programmes and projects</w:t>
            </w:r>
          </w:p>
          <w:p w14:paraId="27DB45E0" w14:textId="70E0265F" w:rsidR="00946B78" w:rsidRPr="00EA5CBC" w:rsidRDefault="00946B78" w:rsidP="00E922D6">
            <w:pPr>
              <w:pStyle w:val="ListParagraph"/>
              <w:numPr>
                <w:ilvl w:val="0"/>
                <w:numId w:val="18"/>
              </w:num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Cs/>
                <w:bdr w:val="none" w:sz="0" w:space="0" w:color="auto" w:frame="1"/>
                <w:lang w:eastAsia="en-GB"/>
              </w:rPr>
              <w:t>Learn from others undertaking similar roles in other Dioceses</w:t>
            </w:r>
          </w:p>
        </w:tc>
      </w:tr>
    </w:tbl>
    <w:p w14:paraId="2594DECF" w14:textId="77777777" w:rsidR="00584D29" w:rsidRDefault="00584D29" w:rsidP="006A16F0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p w14:paraId="062061FE" w14:textId="77777777" w:rsidR="00584D29" w:rsidRDefault="00584D29" w:rsidP="006A16F0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p w14:paraId="033F4613" w14:textId="5B3472AE" w:rsidR="006A16F0" w:rsidRPr="00D86DB7" w:rsidRDefault="006A16F0" w:rsidP="006A16F0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  <w:r w:rsidRPr="00D86DB7">
        <w:rPr>
          <w:rFonts w:ascii="Calibri" w:hAnsi="Calibri" w:cs="Calibri"/>
          <w:color w:val="000000"/>
        </w:rPr>
        <w:tab/>
      </w:r>
    </w:p>
    <w:tbl>
      <w:tblPr>
        <w:tblW w:w="8660" w:type="dxa"/>
        <w:tblInd w:w="-118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"/>
        <w:gridCol w:w="1447"/>
        <w:gridCol w:w="4394"/>
        <w:gridCol w:w="2693"/>
        <w:gridCol w:w="47"/>
      </w:tblGrid>
      <w:tr w:rsidR="006A16F0" w:rsidRPr="00A115A0" w14:paraId="3D2CDE2B" w14:textId="77777777" w:rsidTr="00A115A0">
        <w:tc>
          <w:tcPr>
            <w:tcW w:w="8660" w:type="dxa"/>
            <w:gridSpan w:val="5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132857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D7002EC" w14:textId="77777777" w:rsidR="006A16F0" w:rsidRPr="00A115A0" w:rsidRDefault="006A16F0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A115A0">
              <w:rPr>
                <w:rFonts w:cstheme="minorHAnsi"/>
                <w:color w:val="FFFFFF"/>
              </w:rPr>
              <w:t>Essential and desirable skills, knowledge and experience required for the job</w:t>
            </w:r>
          </w:p>
        </w:tc>
      </w:tr>
      <w:tr w:rsidR="00A115A0" w:rsidRPr="00A115A0" w14:paraId="5D76FD22" w14:textId="77777777" w:rsidTr="00A115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1"/>
          <w:wBefore w:w="79" w:type="dxa"/>
          <w:wAfter w:w="47" w:type="dxa"/>
        </w:trPr>
        <w:tc>
          <w:tcPr>
            <w:tcW w:w="1447" w:type="dxa"/>
          </w:tcPr>
          <w:p w14:paraId="7DB4D8AB" w14:textId="77777777" w:rsidR="00A115A0" w:rsidRPr="00A115A0" w:rsidRDefault="00A115A0" w:rsidP="00FD6D3E">
            <w:pPr>
              <w:rPr>
                <w:rFonts w:cstheme="minorHAnsi"/>
                <w:b/>
              </w:rPr>
            </w:pPr>
            <w:r w:rsidRPr="00A115A0">
              <w:rPr>
                <w:rFonts w:cstheme="minorHAnsi"/>
                <w:b/>
              </w:rPr>
              <w:t>Attributes</w:t>
            </w:r>
          </w:p>
        </w:tc>
        <w:tc>
          <w:tcPr>
            <w:tcW w:w="4394" w:type="dxa"/>
          </w:tcPr>
          <w:p w14:paraId="1DE90645" w14:textId="77777777" w:rsidR="00A115A0" w:rsidRPr="00A115A0" w:rsidRDefault="00A115A0" w:rsidP="00FD6D3E">
            <w:pPr>
              <w:rPr>
                <w:rFonts w:cstheme="minorHAnsi"/>
                <w:b/>
              </w:rPr>
            </w:pPr>
            <w:r w:rsidRPr="00A115A0">
              <w:rPr>
                <w:rFonts w:cstheme="minorHAnsi"/>
                <w:b/>
              </w:rPr>
              <w:t>Essential</w:t>
            </w:r>
          </w:p>
        </w:tc>
        <w:tc>
          <w:tcPr>
            <w:tcW w:w="2693" w:type="dxa"/>
          </w:tcPr>
          <w:p w14:paraId="0FA23925" w14:textId="77777777" w:rsidR="00A115A0" w:rsidRPr="00A115A0" w:rsidRDefault="00A115A0" w:rsidP="00FD6D3E">
            <w:pPr>
              <w:rPr>
                <w:rFonts w:cstheme="minorHAnsi"/>
                <w:b/>
              </w:rPr>
            </w:pPr>
            <w:r w:rsidRPr="00A115A0">
              <w:rPr>
                <w:rFonts w:cstheme="minorHAnsi"/>
                <w:b/>
              </w:rPr>
              <w:t>Desirable</w:t>
            </w:r>
          </w:p>
        </w:tc>
      </w:tr>
      <w:tr w:rsidR="00A115A0" w:rsidRPr="00A115A0" w14:paraId="557BF853" w14:textId="77777777" w:rsidTr="00A115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1"/>
          <w:wBefore w:w="79" w:type="dxa"/>
          <w:wAfter w:w="47" w:type="dxa"/>
        </w:trPr>
        <w:tc>
          <w:tcPr>
            <w:tcW w:w="1447" w:type="dxa"/>
          </w:tcPr>
          <w:p w14:paraId="38D9E023" w14:textId="77777777" w:rsidR="00A115A0" w:rsidRPr="00A115A0" w:rsidRDefault="00A115A0" w:rsidP="00FD6D3E">
            <w:pPr>
              <w:rPr>
                <w:rFonts w:cstheme="minorHAnsi"/>
                <w:b/>
              </w:rPr>
            </w:pPr>
            <w:r w:rsidRPr="00A115A0">
              <w:rPr>
                <w:rFonts w:cstheme="minorHAnsi"/>
                <w:b/>
              </w:rPr>
              <w:t>General</w:t>
            </w:r>
          </w:p>
          <w:p w14:paraId="19786FF1" w14:textId="77777777" w:rsidR="00A115A0" w:rsidRPr="00A115A0" w:rsidRDefault="00A115A0" w:rsidP="00FD6D3E">
            <w:pPr>
              <w:rPr>
                <w:rFonts w:cstheme="minorHAnsi"/>
                <w:b/>
              </w:rPr>
            </w:pPr>
          </w:p>
        </w:tc>
        <w:tc>
          <w:tcPr>
            <w:tcW w:w="4394" w:type="dxa"/>
          </w:tcPr>
          <w:p w14:paraId="3C6B2021" w14:textId="77777777" w:rsidR="00A115A0" w:rsidRPr="00A115A0" w:rsidRDefault="00A115A0" w:rsidP="00FD6D3E">
            <w:pPr>
              <w:rPr>
                <w:rFonts w:cstheme="minorHAnsi"/>
              </w:rPr>
            </w:pPr>
            <w:r w:rsidRPr="00A115A0">
              <w:rPr>
                <w:rFonts w:cstheme="minorHAnsi"/>
              </w:rPr>
              <w:t>Sympathetic to the overall Christian mission of the Church of England.</w:t>
            </w:r>
          </w:p>
          <w:p w14:paraId="12AF1D45" w14:textId="18EE503B" w:rsidR="00A115A0" w:rsidRPr="00A115A0" w:rsidRDefault="00A115A0" w:rsidP="00FD6D3E">
            <w:pPr>
              <w:rPr>
                <w:rFonts w:cstheme="minorHAnsi"/>
              </w:rPr>
            </w:pPr>
            <w:r w:rsidRPr="00A115A0">
              <w:rPr>
                <w:rFonts w:cstheme="minorHAnsi"/>
              </w:rPr>
              <w:t>A strong team player</w:t>
            </w:r>
            <w:r w:rsidR="00D403F5">
              <w:rPr>
                <w:rFonts w:cstheme="minorHAnsi"/>
              </w:rPr>
              <w:t>.</w:t>
            </w:r>
          </w:p>
          <w:p w14:paraId="7847261C" w14:textId="30B0697C" w:rsidR="00A115A0" w:rsidRPr="00A115A0" w:rsidRDefault="00A115A0" w:rsidP="00FD6D3E">
            <w:pPr>
              <w:rPr>
                <w:rFonts w:cstheme="minorHAnsi"/>
                <w:b/>
              </w:rPr>
            </w:pPr>
            <w:r w:rsidRPr="00A115A0">
              <w:rPr>
                <w:rFonts w:cstheme="minorHAnsi"/>
              </w:rPr>
              <w:t>Available for occasional weekend and evening work</w:t>
            </w:r>
            <w:r w:rsidR="005E7951">
              <w:rPr>
                <w:rFonts w:cstheme="minorHAnsi"/>
              </w:rPr>
              <w:t>, including occasional travel to the Isle of Wight</w:t>
            </w:r>
          </w:p>
        </w:tc>
        <w:tc>
          <w:tcPr>
            <w:tcW w:w="2693" w:type="dxa"/>
          </w:tcPr>
          <w:p w14:paraId="0F6CA17D" w14:textId="11EDBA91" w:rsidR="00A115A0" w:rsidRPr="00A115A0" w:rsidRDefault="005460EA" w:rsidP="00FD6D3E">
            <w:pPr>
              <w:rPr>
                <w:rFonts w:cstheme="minorHAnsi"/>
              </w:rPr>
            </w:pPr>
            <w:r w:rsidRPr="00A115A0">
              <w:rPr>
                <w:rFonts w:cstheme="minorHAnsi"/>
              </w:rPr>
              <w:t>Access to a car and a full clean driving license available for business use.</w:t>
            </w:r>
          </w:p>
        </w:tc>
      </w:tr>
      <w:tr w:rsidR="00A115A0" w:rsidRPr="00A115A0" w14:paraId="46802B32" w14:textId="77777777" w:rsidTr="00A115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1"/>
          <w:wBefore w:w="79" w:type="dxa"/>
          <w:wAfter w:w="47" w:type="dxa"/>
        </w:trPr>
        <w:tc>
          <w:tcPr>
            <w:tcW w:w="1447" w:type="dxa"/>
          </w:tcPr>
          <w:p w14:paraId="0FF25FAC" w14:textId="77777777" w:rsidR="00A115A0" w:rsidRPr="00A115A0" w:rsidRDefault="00A115A0" w:rsidP="00FD6D3E">
            <w:pPr>
              <w:rPr>
                <w:rFonts w:cstheme="minorHAnsi"/>
                <w:b/>
              </w:rPr>
            </w:pPr>
            <w:proofErr w:type="spellStart"/>
            <w:r w:rsidRPr="00A115A0">
              <w:rPr>
                <w:rFonts w:cstheme="minorHAnsi"/>
                <w:b/>
              </w:rPr>
              <w:t>Qualifi</w:t>
            </w:r>
            <w:proofErr w:type="spellEnd"/>
            <w:r w:rsidRPr="00A115A0">
              <w:rPr>
                <w:rFonts w:cstheme="minorHAnsi"/>
                <w:b/>
              </w:rPr>
              <w:t>-cations and Training</w:t>
            </w:r>
          </w:p>
          <w:p w14:paraId="604D02F4" w14:textId="77777777" w:rsidR="00A115A0" w:rsidRPr="00A115A0" w:rsidRDefault="00A115A0" w:rsidP="00FD6D3E">
            <w:pPr>
              <w:rPr>
                <w:rFonts w:cstheme="minorHAnsi"/>
                <w:b/>
              </w:rPr>
            </w:pPr>
          </w:p>
        </w:tc>
        <w:tc>
          <w:tcPr>
            <w:tcW w:w="4394" w:type="dxa"/>
          </w:tcPr>
          <w:p w14:paraId="535A6199" w14:textId="7C101C0C" w:rsidR="00E9647A" w:rsidRPr="00A115A0" w:rsidRDefault="00B246FB" w:rsidP="00FD6D3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Education to A-level </w:t>
            </w:r>
            <w:r w:rsidR="00A21A80">
              <w:rPr>
                <w:rFonts w:cstheme="minorHAnsi"/>
              </w:rPr>
              <w:t xml:space="preserve">standard </w:t>
            </w:r>
            <w:r>
              <w:rPr>
                <w:rFonts w:cstheme="minorHAnsi"/>
              </w:rPr>
              <w:t>or above</w:t>
            </w:r>
          </w:p>
          <w:p w14:paraId="4893DF46" w14:textId="77777777" w:rsidR="00A115A0" w:rsidRPr="00A115A0" w:rsidRDefault="00A115A0" w:rsidP="00FD6D3E">
            <w:pPr>
              <w:rPr>
                <w:rFonts w:cstheme="minorHAnsi"/>
              </w:rPr>
            </w:pPr>
          </w:p>
        </w:tc>
        <w:tc>
          <w:tcPr>
            <w:tcW w:w="2693" w:type="dxa"/>
          </w:tcPr>
          <w:p w14:paraId="39616FC9" w14:textId="77777777" w:rsidR="00E9647A" w:rsidRDefault="00E9647A" w:rsidP="00FD6D3E">
            <w:pPr>
              <w:rPr>
                <w:rFonts w:cstheme="minorHAnsi"/>
              </w:rPr>
            </w:pPr>
            <w:r>
              <w:rPr>
                <w:rFonts w:cstheme="minorHAnsi"/>
              </w:rPr>
              <w:t>Data analysis techniques</w:t>
            </w:r>
          </w:p>
          <w:p w14:paraId="0B2C8893" w14:textId="551C0F29" w:rsidR="00A115A0" w:rsidRPr="00A115A0" w:rsidRDefault="00A17DF7" w:rsidP="00FD6D3E">
            <w:pPr>
              <w:rPr>
                <w:rFonts w:cstheme="minorHAnsi"/>
              </w:rPr>
            </w:pPr>
            <w:r w:rsidRPr="00A17DF7">
              <w:rPr>
                <w:rFonts w:cstheme="minorHAnsi"/>
              </w:rPr>
              <w:t xml:space="preserve">Qualifications or training in relevant matters such as </w:t>
            </w:r>
            <w:r w:rsidR="00E41830">
              <w:rPr>
                <w:rFonts w:cstheme="minorHAnsi"/>
              </w:rPr>
              <w:t xml:space="preserve">finance, </w:t>
            </w:r>
            <w:r w:rsidRPr="00A17DF7">
              <w:rPr>
                <w:rFonts w:cstheme="minorHAnsi"/>
              </w:rPr>
              <w:t xml:space="preserve">administration, </w:t>
            </w:r>
            <w:r w:rsidR="00E41830">
              <w:rPr>
                <w:rFonts w:cstheme="minorHAnsi"/>
              </w:rPr>
              <w:t xml:space="preserve">or </w:t>
            </w:r>
            <w:r w:rsidRPr="00A17DF7">
              <w:rPr>
                <w:rFonts w:cstheme="minorHAnsi"/>
              </w:rPr>
              <w:t>Project Management</w:t>
            </w:r>
          </w:p>
        </w:tc>
      </w:tr>
      <w:tr w:rsidR="00A115A0" w:rsidRPr="00A115A0" w14:paraId="7FF0030A" w14:textId="77777777" w:rsidTr="00A115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1"/>
          <w:wBefore w:w="79" w:type="dxa"/>
          <w:wAfter w:w="47" w:type="dxa"/>
        </w:trPr>
        <w:tc>
          <w:tcPr>
            <w:tcW w:w="1447" w:type="dxa"/>
          </w:tcPr>
          <w:p w14:paraId="3E05F50E" w14:textId="77777777" w:rsidR="00A115A0" w:rsidRPr="00A115A0" w:rsidRDefault="00A115A0" w:rsidP="00FD6D3E">
            <w:pPr>
              <w:rPr>
                <w:rFonts w:cstheme="minorHAnsi"/>
                <w:b/>
              </w:rPr>
            </w:pPr>
            <w:r w:rsidRPr="00A115A0">
              <w:rPr>
                <w:rFonts w:cstheme="minorHAnsi"/>
                <w:b/>
              </w:rPr>
              <w:t>Experience</w:t>
            </w:r>
          </w:p>
          <w:p w14:paraId="0596F667" w14:textId="77777777" w:rsidR="00A115A0" w:rsidRPr="00A115A0" w:rsidRDefault="00A115A0" w:rsidP="00FD6D3E">
            <w:pPr>
              <w:rPr>
                <w:rFonts w:cstheme="minorHAnsi"/>
                <w:b/>
              </w:rPr>
            </w:pPr>
          </w:p>
        </w:tc>
        <w:tc>
          <w:tcPr>
            <w:tcW w:w="4394" w:type="dxa"/>
          </w:tcPr>
          <w:p w14:paraId="1028C862" w14:textId="77777777" w:rsidR="00CF0954" w:rsidRDefault="00CF0954" w:rsidP="00FD6D3E">
            <w:pPr>
              <w:rPr>
                <w:rFonts w:cstheme="minorHAnsi"/>
              </w:rPr>
            </w:pPr>
            <w:r w:rsidRPr="00CF0954">
              <w:rPr>
                <w:rFonts w:cstheme="minorHAnsi"/>
              </w:rPr>
              <w:t>Managing and organising a range of data sets from multiple sources to enable analysis, presentation,</w:t>
            </w:r>
            <w:r>
              <w:rPr>
                <w:rFonts w:cstheme="minorHAnsi"/>
              </w:rPr>
              <w:t xml:space="preserve"> and interpretation</w:t>
            </w:r>
          </w:p>
          <w:p w14:paraId="1AC852AE" w14:textId="77777777" w:rsidR="004D4E5C" w:rsidRDefault="004D4E5C" w:rsidP="00FD6D3E">
            <w:pPr>
              <w:rPr>
                <w:rFonts w:cstheme="minorHAnsi"/>
              </w:rPr>
            </w:pPr>
          </w:p>
          <w:p w14:paraId="577E530D" w14:textId="63836A9F" w:rsidR="004D4E5C" w:rsidRDefault="004D4E5C" w:rsidP="00FD6D3E">
            <w:pPr>
              <w:rPr>
                <w:rFonts w:cstheme="minorHAnsi"/>
              </w:rPr>
            </w:pPr>
            <w:r>
              <w:rPr>
                <w:rFonts w:cstheme="minorHAnsi"/>
              </w:rPr>
              <w:t>Financial administration and record keeping.</w:t>
            </w:r>
          </w:p>
          <w:p w14:paraId="14D4F1EB" w14:textId="77777777" w:rsidR="00B02A73" w:rsidRDefault="00B02A73" w:rsidP="00FD6D3E">
            <w:pPr>
              <w:rPr>
                <w:rFonts w:cstheme="minorHAnsi"/>
              </w:rPr>
            </w:pPr>
          </w:p>
          <w:p w14:paraId="7391915C" w14:textId="7805C378" w:rsidR="00A115A0" w:rsidRDefault="00A115A0" w:rsidP="00FD6D3E">
            <w:pPr>
              <w:rPr>
                <w:rFonts w:cstheme="minorHAnsi"/>
              </w:rPr>
            </w:pPr>
            <w:r w:rsidRPr="00A115A0">
              <w:rPr>
                <w:rFonts w:cstheme="minorHAnsi"/>
              </w:rPr>
              <w:t>Experience of organising, planning and prioritising a varied workload.</w:t>
            </w:r>
          </w:p>
          <w:p w14:paraId="368E9926" w14:textId="77777777" w:rsidR="00B12CCE" w:rsidRPr="00A115A0" w:rsidRDefault="00B12CCE" w:rsidP="00FD6D3E">
            <w:pPr>
              <w:rPr>
                <w:rFonts w:cstheme="minorHAnsi"/>
              </w:rPr>
            </w:pPr>
          </w:p>
          <w:p w14:paraId="5349DBA5" w14:textId="7A53FBF7" w:rsidR="00A115A0" w:rsidRPr="00A115A0" w:rsidRDefault="00A115A0" w:rsidP="00FD6D3E">
            <w:pPr>
              <w:rPr>
                <w:rFonts w:cstheme="minorHAnsi"/>
              </w:rPr>
            </w:pPr>
            <w:r w:rsidRPr="00A115A0">
              <w:rPr>
                <w:rFonts w:cstheme="minorHAnsi"/>
              </w:rPr>
              <w:t>Experience of collaborative working.</w:t>
            </w:r>
          </w:p>
        </w:tc>
        <w:tc>
          <w:tcPr>
            <w:tcW w:w="2693" w:type="dxa"/>
          </w:tcPr>
          <w:p w14:paraId="537C3057" w14:textId="573AD1D2" w:rsidR="00A115A0" w:rsidRPr="00A115A0" w:rsidRDefault="00A115A0" w:rsidP="00FD6D3E">
            <w:pPr>
              <w:rPr>
                <w:rFonts w:cstheme="minorHAnsi"/>
              </w:rPr>
            </w:pPr>
            <w:r w:rsidRPr="00A115A0">
              <w:rPr>
                <w:rFonts w:cstheme="minorHAnsi"/>
              </w:rPr>
              <w:t xml:space="preserve">Experience of working with </w:t>
            </w:r>
            <w:r w:rsidR="00ED733A">
              <w:rPr>
                <w:rFonts w:cstheme="minorHAnsi"/>
              </w:rPr>
              <w:t xml:space="preserve">faith </w:t>
            </w:r>
            <w:r w:rsidRPr="00A115A0">
              <w:rPr>
                <w:rFonts w:cstheme="minorHAnsi"/>
              </w:rPr>
              <w:t>communities.</w:t>
            </w:r>
          </w:p>
          <w:p w14:paraId="6D105639" w14:textId="77777777" w:rsidR="00A115A0" w:rsidRDefault="00A115A0" w:rsidP="00FD6D3E">
            <w:pPr>
              <w:rPr>
                <w:rFonts w:cstheme="minorHAnsi"/>
              </w:rPr>
            </w:pPr>
            <w:r w:rsidRPr="00A115A0">
              <w:rPr>
                <w:rFonts w:cstheme="minorHAnsi"/>
              </w:rPr>
              <w:t>Knowledge of the local area.</w:t>
            </w:r>
          </w:p>
          <w:p w14:paraId="015B4CD1" w14:textId="52C9FA0A" w:rsidR="0061102C" w:rsidRDefault="0061102C" w:rsidP="00FD6D3E">
            <w:pPr>
              <w:rPr>
                <w:rFonts w:cstheme="minorHAnsi"/>
              </w:rPr>
            </w:pPr>
            <w:r>
              <w:rPr>
                <w:rFonts w:cstheme="minorHAnsi"/>
              </w:rPr>
              <w:t>Working in a project environment</w:t>
            </w:r>
          </w:p>
          <w:p w14:paraId="51765C05" w14:textId="7CEA7D3E" w:rsidR="00B12CCE" w:rsidRDefault="00B12CCE" w:rsidP="00FD6D3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Using financial software packages, especially </w:t>
            </w:r>
            <w:proofErr w:type="spellStart"/>
            <w:r>
              <w:rPr>
                <w:rFonts w:cstheme="minorHAnsi"/>
              </w:rPr>
              <w:t>Xledger</w:t>
            </w:r>
            <w:proofErr w:type="spellEnd"/>
          </w:p>
          <w:p w14:paraId="26C8C9BC" w14:textId="19F7A73A" w:rsidR="00A115A0" w:rsidRPr="00A115A0" w:rsidRDefault="004321A1" w:rsidP="00FD6D3E">
            <w:pPr>
              <w:rPr>
                <w:rFonts w:cstheme="minorHAnsi"/>
              </w:rPr>
            </w:pPr>
            <w:r>
              <w:rPr>
                <w:rFonts w:cstheme="minorHAnsi"/>
              </w:rPr>
              <w:t>Using Salesforce software (</w:t>
            </w:r>
            <w:r w:rsidR="003D5BC8">
              <w:rPr>
                <w:rFonts w:cstheme="minorHAnsi"/>
              </w:rPr>
              <w:t>upon which the Grants Management System is built)</w:t>
            </w:r>
          </w:p>
        </w:tc>
      </w:tr>
      <w:tr w:rsidR="00A115A0" w:rsidRPr="00A115A0" w14:paraId="0268B316" w14:textId="77777777" w:rsidTr="00A115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1"/>
          <w:wBefore w:w="79" w:type="dxa"/>
          <w:wAfter w:w="47" w:type="dxa"/>
        </w:trPr>
        <w:tc>
          <w:tcPr>
            <w:tcW w:w="1447" w:type="dxa"/>
          </w:tcPr>
          <w:p w14:paraId="35B19D5B" w14:textId="77777777" w:rsidR="00A115A0" w:rsidRPr="00A115A0" w:rsidRDefault="00A115A0" w:rsidP="00FD6D3E">
            <w:pPr>
              <w:rPr>
                <w:rFonts w:cstheme="minorHAnsi"/>
                <w:b/>
              </w:rPr>
            </w:pPr>
            <w:r w:rsidRPr="00A115A0">
              <w:rPr>
                <w:rFonts w:cstheme="minorHAnsi"/>
                <w:b/>
              </w:rPr>
              <w:lastRenderedPageBreak/>
              <w:t>Knowledge, skills and abilities</w:t>
            </w:r>
          </w:p>
          <w:p w14:paraId="79EE764F" w14:textId="77777777" w:rsidR="00A115A0" w:rsidRPr="00A115A0" w:rsidRDefault="00A115A0" w:rsidP="00FD6D3E">
            <w:pPr>
              <w:rPr>
                <w:rFonts w:cstheme="minorHAnsi"/>
                <w:b/>
              </w:rPr>
            </w:pPr>
          </w:p>
        </w:tc>
        <w:tc>
          <w:tcPr>
            <w:tcW w:w="4394" w:type="dxa"/>
          </w:tcPr>
          <w:p w14:paraId="6BF504D9" w14:textId="5AC301C9" w:rsidR="009339BC" w:rsidRDefault="00B12CCE" w:rsidP="00FD6D3E">
            <w:pPr>
              <w:rPr>
                <w:rFonts w:cstheme="minorHAnsi"/>
              </w:rPr>
            </w:pPr>
            <w:r>
              <w:rPr>
                <w:rFonts w:cstheme="minorHAnsi"/>
              </w:rPr>
              <w:t>A</w:t>
            </w:r>
            <w:r w:rsidR="009339BC">
              <w:rPr>
                <w:rFonts w:cstheme="minorHAnsi"/>
              </w:rPr>
              <w:t>nalytical and problem-solving ability</w:t>
            </w:r>
          </w:p>
          <w:p w14:paraId="009AE253" w14:textId="5D42EFC3" w:rsidR="00C44645" w:rsidRDefault="00C44645" w:rsidP="00FD6D3E">
            <w:pPr>
              <w:rPr>
                <w:rFonts w:cstheme="minorHAnsi"/>
              </w:rPr>
            </w:pPr>
            <w:r>
              <w:rPr>
                <w:rFonts w:cstheme="minorHAnsi"/>
              </w:rPr>
              <w:t>Data analysis techniques</w:t>
            </w:r>
          </w:p>
          <w:p w14:paraId="780A905B" w14:textId="1CE5316B" w:rsidR="00C44645" w:rsidRDefault="00B12CCE" w:rsidP="00FD6D3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MS Office use, especially </w:t>
            </w:r>
            <w:r w:rsidR="00C44645">
              <w:rPr>
                <w:rFonts w:cstheme="minorHAnsi"/>
              </w:rPr>
              <w:t>Excel</w:t>
            </w:r>
          </w:p>
          <w:p w14:paraId="68A47CA4" w14:textId="27ADD4D5" w:rsidR="00A13ABC" w:rsidRDefault="00A13ABC" w:rsidP="00B02A73">
            <w:pPr>
              <w:rPr>
                <w:rFonts w:cstheme="minorHAnsi"/>
              </w:rPr>
            </w:pPr>
            <w:r>
              <w:rPr>
                <w:rFonts w:cstheme="minorHAnsi"/>
              </w:rPr>
              <w:t>C</w:t>
            </w:r>
            <w:r w:rsidRPr="00A13ABC">
              <w:rPr>
                <w:rFonts w:cstheme="minorHAnsi"/>
              </w:rPr>
              <w:t xml:space="preserve">omfortable interpreting financial data and reporting </w:t>
            </w:r>
          </w:p>
          <w:p w14:paraId="26439B53" w14:textId="0C13A4C3" w:rsidR="00B02A73" w:rsidRPr="00A115A0" w:rsidRDefault="00B02A73" w:rsidP="00B02A73">
            <w:pPr>
              <w:rPr>
                <w:rFonts w:cstheme="minorHAnsi"/>
              </w:rPr>
            </w:pPr>
            <w:r w:rsidRPr="00A115A0">
              <w:rPr>
                <w:rFonts w:cstheme="minorHAnsi"/>
              </w:rPr>
              <w:t>Strong communication skills, particularly writing letters, reports and papers.</w:t>
            </w:r>
          </w:p>
          <w:p w14:paraId="765A7359" w14:textId="55B0BB34" w:rsidR="00A115A0" w:rsidRPr="00A115A0" w:rsidRDefault="00A115A0" w:rsidP="00FD6D3E">
            <w:pPr>
              <w:rPr>
                <w:rFonts w:cstheme="minorHAnsi"/>
              </w:rPr>
            </w:pPr>
            <w:r w:rsidRPr="00A115A0">
              <w:rPr>
                <w:rFonts w:cstheme="minorHAnsi"/>
              </w:rPr>
              <w:t>Excellent planning</w:t>
            </w:r>
            <w:r w:rsidR="0044324B">
              <w:rPr>
                <w:rFonts w:cstheme="minorHAnsi"/>
              </w:rPr>
              <w:t xml:space="preserve"> and</w:t>
            </w:r>
            <w:r w:rsidRPr="00A115A0">
              <w:rPr>
                <w:rFonts w:cstheme="minorHAnsi"/>
              </w:rPr>
              <w:t xml:space="preserve"> time management skills.</w:t>
            </w:r>
          </w:p>
          <w:p w14:paraId="22595E1A" w14:textId="77777777" w:rsidR="00A115A0" w:rsidRPr="00A115A0" w:rsidRDefault="00A115A0" w:rsidP="00ED733A">
            <w:pPr>
              <w:rPr>
                <w:rFonts w:cstheme="minorHAnsi"/>
              </w:rPr>
            </w:pPr>
          </w:p>
        </w:tc>
        <w:tc>
          <w:tcPr>
            <w:tcW w:w="2693" w:type="dxa"/>
          </w:tcPr>
          <w:p w14:paraId="213ADE8B" w14:textId="44D9CB9F" w:rsidR="00C24AA1" w:rsidRDefault="0008675A" w:rsidP="00FD6D3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Use of data presentation and mapping tools </w:t>
            </w:r>
            <w:proofErr w:type="spellStart"/>
            <w:r>
              <w:rPr>
                <w:rFonts w:cstheme="minorHAnsi"/>
              </w:rPr>
              <w:t>eg</w:t>
            </w:r>
            <w:proofErr w:type="spellEnd"/>
            <w:r>
              <w:rPr>
                <w:rFonts w:cstheme="minorHAnsi"/>
              </w:rPr>
              <w:t xml:space="preserve"> </w:t>
            </w:r>
            <w:r w:rsidR="003C2F31">
              <w:rPr>
                <w:rFonts w:cstheme="minorHAnsi"/>
              </w:rPr>
              <w:t>A</w:t>
            </w:r>
            <w:r w:rsidR="008253B0">
              <w:rPr>
                <w:rFonts w:cstheme="minorHAnsi"/>
              </w:rPr>
              <w:t>rcGI</w:t>
            </w:r>
            <w:r w:rsidR="00B12CCE">
              <w:rPr>
                <w:rFonts w:cstheme="minorHAnsi"/>
              </w:rPr>
              <w:t>S</w:t>
            </w:r>
            <w:r>
              <w:rPr>
                <w:rFonts w:cstheme="minorHAnsi"/>
              </w:rPr>
              <w:t xml:space="preserve">, </w:t>
            </w:r>
            <w:proofErr w:type="spellStart"/>
            <w:r>
              <w:rPr>
                <w:rFonts w:cstheme="minorHAnsi"/>
              </w:rPr>
              <w:t>PowerBI</w:t>
            </w:r>
            <w:proofErr w:type="spellEnd"/>
          </w:p>
          <w:p w14:paraId="2AAD5BAD" w14:textId="77777777" w:rsidR="005460EA" w:rsidRDefault="005460EA" w:rsidP="00FD6D3E">
            <w:pPr>
              <w:rPr>
                <w:rFonts w:cstheme="minorHAnsi"/>
              </w:rPr>
            </w:pPr>
          </w:p>
          <w:p w14:paraId="3ECE02C1" w14:textId="3A9FD854" w:rsidR="00A115A0" w:rsidRDefault="00A115A0" w:rsidP="00FD6D3E">
            <w:pPr>
              <w:rPr>
                <w:rFonts w:cstheme="minorHAnsi"/>
              </w:rPr>
            </w:pPr>
            <w:r w:rsidRPr="00A115A0">
              <w:rPr>
                <w:rFonts w:cstheme="minorHAnsi"/>
              </w:rPr>
              <w:t>Understanding of the structure and processes of the Church of England.</w:t>
            </w:r>
          </w:p>
          <w:p w14:paraId="12488024" w14:textId="77777777" w:rsidR="00A115A0" w:rsidRPr="00A115A0" w:rsidRDefault="00A115A0" w:rsidP="00FD6D3E">
            <w:pPr>
              <w:rPr>
                <w:rFonts w:cstheme="minorHAnsi"/>
              </w:rPr>
            </w:pPr>
          </w:p>
        </w:tc>
      </w:tr>
      <w:tr w:rsidR="00A115A0" w:rsidRPr="00A115A0" w14:paraId="6E05FFCF" w14:textId="77777777" w:rsidTr="00A115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1"/>
          <w:wBefore w:w="79" w:type="dxa"/>
          <w:wAfter w:w="47" w:type="dxa"/>
        </w:trPr>
        <w:tc>
          <w:tcPr>
            <w:tcW w:w="1447" w:type="dxa"/>
          </w:tcPr>
          <w:p w14:paraId="05AAF1D9" w14:textId="77777777" w:rsidR="00A115A0" w:rsidRPr="00A115A0" w:rsidRDefault="00A115A0" w:rsidP="00FD6D3E">
            <w:pPr>
              <w:rPr>
                <w:rFonts w:cstheme="minorHAnsi"/>
                <w:b/>
              </w:rPr>
            </w:pPr>
            <w:r w:rsidRPr="00A115A0">
              <w:rPr>
                <w:rFonts w:cstheme="minorHAnsi"/>
                <w:b/>
              </w:rPr>
              <w:t>Personal Qualities</w:t>
            </w:r>
          </w:p>
          <w:p w14:paraId="0A0CC6DE" w14:textId="77777777" w:rsidR="00A115A0" w:rsidRPr="00A115A0" w:rsidRDefault="00A115A0" w:rsidP="00FD6D3E">
            <w:pPr>
              <w:rPr>
                <w:rFonts w:cstheme="minorHAnsi"/>
                <w:b/>
              </w:rPr>
            </w:pPr>
          </w:p>
          <w:p w14:paraId="2735F5AF" w14:textId="77777777" w:rsidR="00A115A0" w:rsidRPr="00A115A0" w:rsidRDefault="00A115A0" w:rsidP="00FD6D3E">
            <w:pPr>
              <w:rPr>
                <w:rFonts w:cstheme="minorHAnsi"/>
                <w:b/>
              </w:rPr>
            </w:pPr>
          </w:p>
        </w:tc>
        <w:tc>
          <w:tcPr>
            <w:tcW w:w="4394" w:type="dxa"/>
          </w:tcPr>
          <w:p w14:paraId="5C1EFC72" w14:textId="43C2345D" w:rsidR="00A115A0" w:rsidRPr="00A115A0" w:rsidRDefault="00A115A0" w:rsidP="00FD6D3E">
            <w:pPr>
              <w:rPr>
                <w:rFonts w:cstheme="minorHAnsi"/>
              </w:rPr>
            </w:pPr>
            <w:r w:rsidRPr="00A115A0">
              <w:rPr>
                <w:rFonts w:cstheme="minorHAnsi"/>
              </w:rPr>
              <w:t xml:space="preserve">A customer focused, pragmatic approach – </w:t>
            </w:r>
            <w:r w:rsidR="00CD1F4B">
              <w:rPr>
                <w:rFonts w:cstheme="minorHAnsi"/>
              </w:rPr>
              <w:t>tactful, diplomatic, and results-orientated</w:t>
            </w:r>
            <w:r w:rsidRPr="00A115A0">
              <w:rPr>
                <w:rFonts w:cstheme="minorHAnsi"/>
              </w:rPr>
              <w:t>.</w:t>
            </w:r>
          </w:p>
          <w:p w14:paraId="2BC77D8A" w14:textId="160FE84F" w:rsidR="00A115A0" w:rsidRPr="00A115A0" w:rsidRDefault="00A115A0" w:rsidP="00FD6D3E">
            <w:pPr>
              <w:rPr>
                <w:rFonts w:cstheme="minorHAnsi"/>
              </w:rPr>
            </w:pPr>
            <w:r w:rsidRPr="00A115A0">
              <w:rPr>
                <w:rFonts w:cstheme="minorHAnsi"/>
              </w:rPr>
              <w:t>A high degree of flexibility</w:t>
            </w:r>
            <w:r w:rsidR="005B55C6">
              <w:rPr>
                <w:rFonts w:cstheme="minorHAnsi"/>
              </w:rPr>
              <w:t xml:space="preserve"> and </w:t>
            </w:r>
            <w:r w:rsidRPr="00A115A0">
              <w:rPr>
                <w:rFonts w:cstheme="minorHAnsi"/>
              </w:rPr>
              <w:t>trustworthiness.</w:t>
            </w:r>
          </w:p>
          <w:p w14:paraId="1F27EA4E" w14:textId="77777777" w:rsidR="00A115A0" w:rsidRPr="00A115A0" w:rsidRDefault="00A115A0" w:rsidP="00FD6D3E">
            <w:pPr>
              <w:rPr>
                <w:rFonts w:cstheme="minorHAnsi"/>
              </w:rPr>
            </w:pPr>
            <w:r w:rsidRPr="00A115A0">
              <w:rPr>
                <w:rFonts w:cstheme="minorHAnsi"/>
              </w:rPr>
              <w:t>Willingness to work pro-actively and take the initiative.</w:t>
            </w:r>
          </w:p>
          <w:p w14:paraId="59547DA3" w14:textId="77777777" w:rsidR="00A115A0" w:rsidRPr="00A115A0" w:rsidRDefault="00A115A0" w:rsidP="00FD6D3E">
            <w:pPr>
              <w:rPr>
                <w:rFonts w:cstheme="minorHAnsi"/>
              </w:rPr>
            </w:pPr>
            <w:r w:rsidRPr="00A115A0">
              <w:rPr>
                <w:rFonts w:cstheme="minorHAnsi"/>
              </w:rPr>
              <w:t>Ability to work independently as well as part of a team.</w:t>
            </w:r>
          </w:p>
          <w:p w14:paraId="49EA966B" w14:textId="77777777" w:rsidR="00A115A0" w:rsidRPr="00A115A0" w:rsidRDefault="00A115A0" w:rsidP="00FD6D3E">
            <w:pPr>
              <w:rPr>
                <w:rFonts w:cstheme="minorHAnsi"/>
              </w:rPr>
            </w:pPr>
            <w:r w:rsidRPr="00A115A0">
              <w:rPr>
                <w:rFonts w:cstheme="minorHAnsi"/>
              </w:rPr>
              <w:t>A keen eye for detail.</w:t>
            </w:r>
          </w:p>
          <w:p w14:paraId="47995924" w14:textId="77777777" w:rsidR="00A115A0" w:rsidRPr="00A115A0" w:rsidRDefault="00A115A0" w:rsidP="00FD6D3E">
            <w:pPr>
              <w:rPr>
                <w:rFonts w:cstheme="minorHAnsi"/>
              </w:rPr>
            </w:pPr>
            <w:r w:rsidRPr="00A115A0">
              <w:rPr>
                <w:rFonts w:cstheme="minorHAnsi"/>
              </w:rPr>
              <w:t>Ability to explain difficult or complex issues to people of wide-ranging abilities and backgrounds.</w:t>
            </w:r>
          </w:p>
          <w:p w14:paraId="60FDA4D9" w14:textId="77777777" w:rsidR="00A115A0" w:rsidRPr="00A115A0" w:rsidRDefault="00A115A0" w:rsidP="00FD6D3E">
            <w:pPr>
              <w:rPr>
                <w:rFonts w:cstheme="minorHAnsi"/>
              </w:rPr>
            </w:pPr>
            <w:r w:rsidRPr="00A115A0">
              <w:rPr>
                <w:rFonts w:cstheme="minorHAnsi"/>
              </w:rPr>
              <w:t>Practical problem solver with ‘can do’ attitude.</w:t>
            </w:r>
          </w:p>
          <w:p w14:paraId="00A0AAAE" w14:textId="5DBC8040" w:rsidR="00A115A0" w:rsidRPr="00A115A0" w:rsidRDefault="00A115A0" w:rsidP="00FD6D3E">
            <w:pPr>
              <w:rPr>
                <w:rFonts w:cstheme="minorHAnsi"/>
              </w:rPr>
            </w:pPr>
            <w:r w:rsidRPr="00A115A0">
              <w:rPr>
                <w:rFonts w:cstheme="minorHAnsi"/>
              </w:rPr>
              <w:t>Friendly / approachable.</w:t>
            </w:r>
          </w:p>
        </w:tc>
        <w:tc>
          <w:tcPr>
            <w:tcW w:w="2693" w:type="dxa"/>
          </w:tcPr>
          <w:p w14:paraId="2EC08517" w14:textId="77777777" w:rsidR="00A115A0" w:rsidRPr="00A115A0" w:rsidRDefault="00A115A0" w:rsidP="00FD6D3E">
            <w:pPr>
              <w:rPr>
                <w:rFonts w:cstheme="minorHAnsi"/>
                <w:b/>
              </w:rPr>
            </w:pPr>
          </w:p>
          <w:p w14:paraId="2ABE9FD2" w14:textId="77777777" w:rsidR="00A115A0" w:rsidRPr="00A115A0" w:rsidRDefault="00A115A0" w:rsidP="00FD6D3E">
            <w:pPr>
              <w:rPr>
                <w:rFonts w:cstheme="minorHAnsi"/>
                <w:b/>
              </w:rPr>
            </w:pPr>
          </w:p>
        </w:tc>
      </w:tr>
    </w:tbl>
    <w:p w14:paraId="264825AE" w14:textId="77777777" w:rsidR="006A16F0" w:rsidRDefault="006A16F0" w:rsidP="006A16F0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tbl>
      <w:tblPr>
        <w:tblW w:w="0" w:type="auto"/>
        <w:tblInd w:w="-118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60"/>
      </w:tblGrid>
      <w:tr w:rsidR="006A16F0" w:rsidRPr="00D86DB7" w14:paraId="26ED68BB" w14:textId="77777777" w:rsidTr="5C1FC508">
        <w:tc>
          <w:tcPr>
            <w:tcW w:w="86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132857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8DA39EF" w14:textId="6D00D480" w:rsidR="006A16F0" w:rsidRPr="00D86DB7" w:rsidRDefault="007561A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FFFFFF"/>
              </w:rPr>
              <w:t>Organisational structure &amp; Relationships</w:t>
            </w:r>
          </w:p>
        </w:tc>
      </w:tr>
      <w:tr w:rsidR="006A16F0" w:rsidRPr="00D86DB7" w14:paraId="23BE3CB5" w14:textId="77777777" w:rsidTr="5C1FC508">
        <w:tc>
          <w:tcPr>
            <w:tcW w:w="86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07DE1F4" w14:textId="77777777" w:rsidR="00BA01ED" w:rsidRPr="004242FD" w:rsidRDefault="00BA01ED" w:rsidP="00BA01ED">
            <w:pPr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Reports to: </w:t>
            </w:r>
            <w:r w:rsidRPr="004C1501">
              <w:rPr>
                <w:rFonts w:cstheme="minorHAnsi"/>
              </w:rPr>
              <w:t>Strategic Programme Manager</w:t>
            </w:r>
          </w:p>
          <w:p w14:paraId="08523618" w14:textId="77777777" w:rsidR="00BA01ED" w:rsidRPr="004242FD" w:rsidRDefault="00BA01ED" w:rsidP="00BA01ED">
            <w:pPr>
              <w:jc w:val="both"/>
              <w:rPr>
                <w:rFonts w:cstheme="minorHAnsi"/>
                <w:b/>
                <w:bCs/>
              </w:rPr>
            </w:pPr>
            <w:r w:rsidRPr="004242FD">
              <w:rPr>
                <w:rFonts w:cstheme="minorHAnsi"/>
                <w:b/>
                <w:bCs/>
              </w:rPr>
              <w:t>Key Collaborations:</w:t>
            </w:r>
          </w:p>
          <w:p w14:paraId="2C33273B" w14:textId="77777777" w:rsidR="00517210" w:rsidRDefault="00517210" w:rsidP="00517210">
            <w:pPr>
              <w:pStyle w:val="ListParagraph"/>
              <w:numPr>
                <w:ilvl w:val="0"/>
                <w:numId w:val="19"/>
              </w:numPr>
              <w:jc w:val="both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Strategic Programme Team</w:t>
            </w:r>
          </w:p>
          <w:p w14:paraId="74B3F4D8" w14:textId="26374DEF" w:rsidR="00517210" w:rsidRDefault="00CC28B6" w:rsidP="00BA01ED">
            <w:pPr>
              <w:pStyle w:val="ListParagraph"/>
              <w:numPr>
                <w:ilvl w:val="0"/>
                <w:numId w:val="19"/>
              </w:numPr>
              <w:jc w:val="both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Director</w:t>
            </w:r>
            <w:r w:rsidR="00517210">
              <w:rPr>
                <w:rFonts w:cstheme="minorHAnsi"/>
                <w:sz w:val="22"/>
                <w:szCs w:val="22"/>
              </w:rPr>
              <w:t xml:space="preserve"> of Ministry &amp; Discipleship and team</w:t>
            </w:r>
          </w:p>
          <w:p w14:paraId="03C895D2" w14:textId="4EE10757" w:rsidR="00010A9D" w:rsidRDefault="00010A9D" w:rsidP="00BA01ED">
            <w:pPr>
              <w:pStyle w:val="ListParagraph"/>
              <w:numPr>
                <w:ilvl w:val="0"/>
                <w:numId w:val="19"/>
              </w:numPr>
              <w:jc w:val="both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Finance team</w:t>
            </w:r>
          </w:p>
          <w:p w14:paraId="7DCFB0CA" w14:textId="18944908" w:rsidR="00A9530C" w:rsidRPr="00BA01ED" w:rsidRDefault="00BA01ED" w:rsidP="00517210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cstheme="minorHAnsi"/>
                <w:sz w:val="22"/>
                <w:szCs w:val="22"/>
              </w:rPr>
              <w:t>Designated local parishes –</w:t>
            </w:r>
            <w:r w:rsidR="00517210">
              <w:rPr>
                <w:rFonts w:cstheme="minorHAnsi"/>
                <w:sz w:val="22"/>
                <w:szCs w:val="22"/>
              </w:rPr>
              <w:t xml:space="preserve"> ministry teams</w:t>
            </w:r>
            <w:r w:rsidR="00A0265C">
              <w:rPr>
                <w:rFonts w:cstheme="minorHAnsi"/>
                <w:sz w:val="22"/>
                <w:szCs w:val="22"/>
              </w:rPr>
              <w:t>, local staff</w:t>
            </w:r>
            <w:r w:rsidR="00517210">
              <w:rPr>
                <w:rFonts w:cstheme="minorHAnsi"/>
                <w:sz w:val="22"/>
                <w:szCs w:val="22"/>
              </w:rPr>
              <w:t xml:space="preserve"> and</w:t>
            </w:r>
            <w:r>
              <w:rPr>
                <w:rFonts w:cstheme="minorHAnsi"/>
                <w:sz w:val="22"/>
                <w:szCs w:val="22"/>
              </w:rPr>
              <w:t xml:space="preserve"> parochial church councils </w:t>
            </w:r>
          </w:p>
        </w:tc>
      </w:tr>
    </w:tbl>
    <w:p w14:paraId="542BA107" w14:textId="77777777" w:rsidR="006A16F0" w:rsidRDefault="006A16F0" w:rsidP="006A16F0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p w14:paraId="28CD6901" w14:textId="77777777" w:rsidR="006A16F0" w:rsidRPr="00D86DB7" w:rsidRDefault="006A16F0" w:rsidP="006A16F0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tbl>
      <w:tblPr>
        <w:tblW w:w="0" w:type="auto"/>
        <w:tblInd w:w="-118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60"/>
      </w:tblGrid>
      <w:tr w:rsidR="006A16F0" w:rsidRPr="00D86DB7" w14:paraId="6035F49E" w14:textId="77777777" w:rsidTr="7437D07F">
        <w:tc>
          <w:tcPr>
            <w:tcW w:w="86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132857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B420E92" w14:textId="77777777" w:rsidR="006A16F0" w:rsidRPr="00D86DB7" w:rsidRDefault="006A16F0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D86DB7">
              <w:rPr>
                <w:rFonts w:ascii="Calibri" w:hAnsi="Calibri" w:cs="Calibri"/>
                <w:color w:val="FFFFFF"/>
              </w:rPr>
              <w:t>Re</w:t>
            </w:r>
            <w:r>
              <w:rPr>
                <w:rFonts w:ascii="Calibri" w:hAnsi="Calibri" w:cs="Calibri"/>
                <w:color w:val="FFFFFF"/>
              </w:rPr>
              <w:t>m</w:t>
            </w:r>
            <w:r w:rsidRPr="00D86DB7">
              <w:rPr>
                <w:rFonts w:ascii="Calibri" w:hAnsi="Calibri" w:cs="Calibri"/>
                <w:color w:val="FFFFFF"/>
              </w:rPr>
              <w:t>u</w:t>
            </w:r>
            <w:r>
              <w:rPr>
                <w:rFonts w:ascii="Calibri" w:hAnsi="Calibri" w:cs="Calibri"/>
                <w:color w:val="FFFFFF"/>
              </w:rPr>
              <w:t>n</w:t>
            </w:r>
            <w:r w:rsidRPr="00D86DB7">
              <w:rPr>
                <w:rFonts w:ascii="Calibri" w:hAnsi="Calibri" w:cs="Calibri"/>
                <w:color w:val="FFFFFF"/>
              </w:rPr>
              <w:t>eration</w:t>
            </w:r>
          </w:p>
        </w:tc>
      </w:tr>
      <w:tr w:rsidR="006A16F0" w:rsidRPr="00D86DB7" w14:paraId="519FA866" w14:textId="77777777" w:rsidTr="7437D07F">
        <w:tc>
          <w:tcPr>
            <w:tcW w:w="86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B7F88A2" w14:textId="011DEE41" w:rsidR="001C33CB" w:rsidRPr="002A5018" w:rsidRDefault="001C33CB" w:rsidP="001C33CB">
            <w:pPr>
              <w:rPr>
                <w:rFonts w:ascii="Calibri" w:hAnsi="Calibri" w:cs="Calibri"/>
              </w:rPr>
            </w:pPr>
            <w:r w:rsidRPr="002A5018">
              <w:rPr>
                <w:rFonts w:ascii="Calibri" w:hAnsi="Calibri" w:cs="Calibri"/>
              </w:rPr>
              <w:t>The role is remunerated at</w:t>
            </w:r>
            <w:r w:rsidR="00807A0C">
              <w:rPr>
                <w:rFonts w:ascii="Calibri" w:hAnsi="Calibri" w:cs="Calibri"/>
              </w:rPr>
              <w:t xml:space="preserve"> </w:t>
            </w:r>
            <w:r w:rsidRPr="002A5018">
              <w:rPr>
                <w:rFonts w:ascii="Calibri" w:hAnsi="Calibri" w:cs="Calibri"/>
              </w:rPr>
              <w:t>£</w:t>
            </w:r>
            <w:r w:rsidR="00A11DE7">
              <w:rPr>
                <w:rFonts w:ascii="Calibri" w:hAnsi="Calibri" w:cs="Calibri"/>
              </w:rPr>
              <w:t>27,</w:t>
            </w:r>
            <w:r w:rsidR="00523C53">
              <w:rPr>
                <w:rFonts w:ascii="Calibri" w:hAnsi="Calibri" w:cs="Calibri"/>
              </w:rPr>
              <w:t>250</w:t>
            </w:r>
            <w:r w:rsidR="00A11DE7">
              <w:rPr>
                <w:rFonts w:ascii="Calibri" w:hAnsi="Calibri" w:cs="Calibri"/>
              </w:rPr>
              <w:t>-£30,</w:t>
            </w:r>
            <w:r w:rsidR="00D0070C">
              <w:rPr>
                <w:rFonts w:ascii="Calibri" w:hAnsi="Calibri" w:cs="Calibri"/>
              </w:rPr>
              <w:t>670</w:t>
            </w:r>
            <w:r w:rsidR="00FF6AC9">
              <w:rPr>
                <w:rFonts w:ascii="Calibri" w:hAnsi="Calibri" w:cs="Calibri"/>
              </w:rPr>
              <w:t xml:space="preserve"> </w:t>
            </w:r>
            <w:r w:rsidRPr="002A5018">
              <w:rPr>
                <w:rFonts w:ascii="Calibri" w:hAnsi="Calibri" w:cs="Calibri"/>
              </w:rPr>
              <w:t>p.a.  </w:t>
            </w:r>
            <w:r w:rsidR="00A11DE7">
              <w:rPr>
                <w:rFonts w:ascii="Calibri" w:hAnsi="Calibri" w:cs="Calibri"/>
              </w:rPr>
              <w:t xml:space="preserve">depending on experience </w:t>
            </w:r>
            <w:r w:rsidR="00807A0C">
              <w:rPr>
                <w:rFonts w:ascii="Calibri" w:hAnsi="Calibri" w:cs="Calibri"/>
              </w:rPr>
              <w:t>(full time equivalent, pro-rated for part-time working)</w:t>
            </w:r>
          </w:p>
          <w:p w14:paraId="515DF861" w14:textId="61F4C225" w:rsidR="006A16F0" w:rsidRDefault="006A16F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7437D07F">
              <w:rPr>
                <w:rFonts w:ascii="Calibri" w:hAnsi="Calibri" w:cs="Calibri"/>
                <w:color w:val="000000" w:themeColor="text1"/>
              </w:rPr>
              <w:t>2</w:t>
            </w:r>
            <w:r w:rsidR="00184762">
              <w:rPr>
                <w:rFonts w:ascii="Calibri" w:hAnsi="Calibri" w:cs="Calibri"/>
                <w:color w:val="000000" w:themeColor="text1"/>
              </w:rPr>
              <w:t>5</w:t>
            </w:r>
            <w:r w:rsidRPr="7437D07F">
              <w:rPr>
                <w:rFonts w:ascii="Calibri" w:hAnsi="Calibri" w:cs="Calibri"/>
                <w:color w:val="000000" w:themeColor="text1"/>
              </w:rPr>
              <w:t xml:space="preserve"> days holiday plus bank holidays</w:t>
            </w:r>
            <w:r w:rsidR="00807A0C">
              <w:rPr>
                <w:rFonts w:ascii="Calibri" w:hAnsi="Calibri" w:cs="Calibri"/>
                <w:color w:val="000000" w:themeColor="text1"/>
              </w:rPr>
              <w:t xml:space="preserve"> (full time equivalent</w:t>
            </w:r>
            <w:r w:rsidR="00D61724">
              <w:rPr>
                <w:rFonts w:ascii="Calibri" w:hAnsi="Calibri" w:cs="Calibri"/>
                <w:color w:val="000000" w:themeColor="text1"/>
              </w:rPr>
              <w:t xml:space="preserve">, </w:t>
            </w:r>
            <w:r w:rsidR="00807A0C">
              <w:rPr>
                <w:rFonts w:ascii="Calibri" w:hAnsi="Calibri" w:cs="Calibri"/>
                <w:color w:val="000000" w:themeColor="text1"/>
              </w:rPr>
              <w:t>pro-rated for part-time working)</w:t>
            </w:r>
          </w:p>
          <w:p w14:paraId="1D0E88B7" w14:textId="051CB67D" w:rsidR="00807A0C" w:rsidRPr="00D86DB7" w:rsidRDefault="006A16F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Pension scheme</w:t>
            </w:r>
            <w:r w:rsidRPr="00D86DB7"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bookmarkEnd w:id="1"/>
    </w:tbl>
    <w:p w14:paraId="750C3BAD" w14:textId="77777777" w:rsidR="006A16F0" w:rsidRDefault="006A16F0" w:rsidP="0054241E">
      <w:pPr>
        <w:pStyle w:val="Heading1"/>
        <w:numPr>
          <w:ilvl w:val="0"/>
          <w:numId w:val="0"/>
        </w:numPr>
      </w:pPr>
    </w:p>
    <w:sectPr w:rsidR="006A16F0" w:rsidSect="0054241E">
      <w:headerReference w:type="default" r:id="rId11"/>
      <w:footerReference w:type="default" r:id="rId12"/>
      <w:headerReference w:type="first" r:id="rId13"/>
      <w:footerReference w:type="first" r:id="rId14"/>
      <w:pgSz w:w="11901" w:h="16817"/>
      <w:pgMar w:top="2268" w:right="1440" w:bottom="2155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2766E" w14:textId="77777777" w:rsidR="001938E9" w:rsidRDefault="001938E9" w:rsidP="000F01BC">
      <w:r>
        <w:separator/>
      </w:r>
    </w:p>
  </w:endnote>
  <w:endnote w:type="continuationSeparator" w:id="0">
    <w:p w14:paraId="18EC08ED" w14:textId="77777777" w:rsidR="001938E9" w:rsidRDefault="001938E9" w:rsidP="000F01BC">
      <w:r>
        <w:continuationSeparator/>
      </w:r>
    </w:p>
  </w:endnote>
  <w:endnote w:type="continuationNotice" w:id="1">
    <w:p w14:paraId="7260D5A9" w14:textId="77777777" w:rsidR="001938E9" w:rsidRDefault="001938E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Headings CS)">
    <w:altName w:val="Times New Roman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18745" w14:textId="7E8560C9" w:rsidR="008D0F7F" w:rsidRDefault="00BD31CF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DDEEDFD" wp14:editId="5F5A0478">
          <wp:simplePos x="0" y="0"/>
          <wp:positionH relativeFrom="column">
            <wp:posOffset>-901700</wp:posOffset>
          </wp:positionH>
          <wp:positionV relativeFrom="paragraph">
            <wp:posOffset>-492125</wp:posOffset>
          </wp:positionV>
          <wp:extent cx="7573351" cy="1094740"/>
          <wp:effectExtent l="0" t="0" r="0" b="0"/>
          <wp:wrapNone/>
          <wp:docPr id="641796988" name="Picture 2" descr="A close up of a business car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1796988" name="Picture 2" descr="A close up of a business car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3351" cy="1094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41EF2" w14:textId="0A886B17" w:rsidR="001F5B81" w:rsidRDefault="001F5B81">
    <w:pPr>
      <w:pStyle w:val="Footer"/>
    </w:pPr>
    <w:r>
      <w:rPr>
        <w:noProof/>
      </w:rPr>
      <w:drawing>
        <wp:anchor distT="0" distB="0" distL="114300" distR="114300" simplePos="0" relativeHeight="251658242" behindDoc="1" locked="0" layoutInCell="1" allowOverlap="1" wp14:anchorId="2E810236" wp14:editId="4A3E72A9">
          <wp:simplePos x="0" y="0"/>
          <wp:positionH relativeFrom="column">
            <wp:posOffset>-898634</wp:posOffset>
          </wp:positionH>
          <wp:positionV relativeFrom="paragraph">
            <wp:posOffset>-583215</wp:posOffset>
          </wp:positionV>
          <wp:extent cx="7543923" cy="1179130"/>
          <wp:effectExtent l="0" t="0" r="0" b="2540"/>
          <wp:wrapNone/>
          <wp:docPr id="1890674752" name="Picture 2" descr="A close up of a business car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0674752" name="Picture 2" descr="A close up of a business car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5988" cy="11872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E7C3B" w14:textId="77777777" w:rsidR="001938E9" w:rsidRDefault="001938E9" w:rsidP="000F01BC">
      <w:r>
        <w:separator/>
      </w:r>
    </w:p>
  </w:footnote>
  <w:footnote w:type="continuationSeparator" w:id="0">
    <w:p w14:paraId="6483FC72" w14:textId="77777777" w:rsidR="001938E9" w:rsidRDefault="001938E9" w:rsidP="000F01BC">
      <w:r>
        <w:continuationSeparator/>
      </w:r>
    </w:p>
  </w:footnote>
  <w:footnote w:type="continuationNotice" w:id="1">
    <w:p w14:paraId="4895CD58" w14:textId="77777777" w:rsidR="001938E9" w:rsidRDefault="001938E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381352"/>
      <w:docPartObj>
        <w:docPartGallery w:val="Page Numbers (Top of Page)"/>
        <w:docPartUnique/>
      </w:docPartObj>
    </w:sdtPr>
    <w:sdtContent>
      <w:p w14:paraId="2CBB52D3" w14:textId="77777777" w:rsidR="00D04905" w:rsidRDefault="00D04905">
        <w:pPr>
          <w:pStyle w:val="Header"/>
        </w:pPr>
        <w:r>
          <w:t xml:space="preserve">Page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  <w:r>
          <w:t xml:space="preserve"> of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</w:p>
    </w:sdtContent>
  </w:sdt>
  <w:p w14:paraId="24A1A616" w14:textId="77777777" w:rsidR="00D04905" w:rsidRDefault="00D049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5D356" w14:textId="60026684" w:rsidR="00683CD9" w:rsidRDefault="00683CD9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5723BAA8" wp14:editId="41131BF1">
          <wp:simplePos x="0" y="0"/>
          <wp:positionH relativeFrom="column">
            <wp:posOffset>-898634</wp:posOffset>
          </wp:positionH>
          <wp:positionV relativeFrom="paragraph">
            <wp:posOffset>-434449</wp:posOffset>
          </wp:positionV>
          <wp:extent cx="7526453" cy="1213944"/>
          <wp:effectExtent l="0" t="0" r="0" b="5715"/>
          <wp:wrapNone/>
          <wp:docPr id="1329038052" name="Picture 1" descr="A white background with black and white cloud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9038052" name="Picture 1" descr="A white background with black and white cloud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0974" cy="12259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46FC8"/>
    <w:multiLevelType w:val="multilevel"/>
    <w:tmpl w:val="5A70D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0C64ECA"/>
    <w:multiLevelType w:val="hybridMultilevel"/>
    <w:tmpl w:val="BBF67A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72401"/>
    <w:multiLevelType w:val="multilevel"/>
    <w:tmpl w:val="DEAAD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DAA52EB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9B85E40"/>
    <w:multiLevelType w:val="hybridMultilevel"/>
    <w:tmpl w:val="330475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147F21"/>
    <w:multiLevelType w:val="hybridMultilevel"/>
    <w:tmpl w:val="D6B8C9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F76D9D"/>
    <w:multiLevelType w:val="multilevel"/>
    <w:tmpl w:val="C5CCD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F9D4756"/>
    <w:multiLevelType w:val="multilevel"/>
    <w:tmpl w:val="05A60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C6C2B5B"/>
    <w:multiLevelType w:val="multilevel"/>
    <w:tmpl w:val="174E8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FE20BE4"/>
    <w:multiLevelType w:val="multilevel"/>
    <w:tmpl w:val="CEEA6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78E555E"/>
    <w:multiLevelType w:val="hybridMultilevel"/>
    <w:tmpl w:val="A394D6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A44A82"/>
    <w:multiLevelType w:val="hybridMultilevel"/>
    <w:tmpl w:val="43FC83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01357F"/>
    <w:multiLevelType w:val="hybridMultilevel"/>
    <w:tmpl w:val="1CC077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8E346B"/>
    <w:multiLevelType w:val="hybridMultilevel"/>
    <w:tmpl w:val="38B612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54009C"/>
    <w:multiLevelType w:val="hybridMultilevel"/>
    <w:tmpl w:val="42B6A61C"/>
    <w:lvl w:ilvl="0" w:tplc="0809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15" w15:restartNumberingAfterBreak="0">
    <w:nsid w:val="4F56608E"/>
    <w:multiLevelType w:val="hybridMultilevel"/>
    <w:tmpl w:val="7B5015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4C011E"/>
    <w:multiLevelType w:val="hybridMultilevel"/>
    <w:tmpl w:val="C89244EE"/>
    <w:lvl w:ilvl="0" w:tplc="859E6A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060346"/>
    <w:multiLevelType w:val="multilevel"/>
    <w:tmpl w:val="681A2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9500AFE"/>
    <w:multiLevelType w:val="hybridMultilevel"/>
    <w:tmpl w:val="D452F1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CA61E30"/>
    <w:multiLevelType w:val="hybridMultilevel"/>
    <w:tmpl w:val="96AE10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5F2A0F"/>
    <w:multiLevelType w:val="hybridMultilevel"/>
    <w:tmpl w:val="7F1AAF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794FF5"/>
    <w:multiLevelType w:val="hybridMultilevel"/>
    <w:tmpl w:val="F23C7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247186"/>
    <w:multiLevelType w:val="hybridMultilevel"/>
    <w:tmpl w:val="C7BC33AE"/>
    <w:lvl w:ilvl="0" w:tplc="96F264C8">
      <w:start w:val="1"/>
      <w:numFmt w:val="decimal"/>
      <w:lvlText w:val="%1."/>
      <w:lvlJc w:val="left"/>
      <w:pPr>
        <w:ind w:left="360" w:hanging="360"/>
      </w:pPr>
    </w:lvl>
    <w:lvl w:ilvl="1" w:tplc="DE1201DC" w:tentative="1">
      <w:start w:val="1"/>
      <w:numFmt w:val="lowerLetter"/>
      <w:lvlText w:val="%2."/>
      <w:lvlJc w:val="left"/>
      <w:pPr>
        <w:ind w:left="1080" w:hanging="360"/>
      </w:pPr>
    </w:lvl>
    <w:lvl w:ilvl="2" w:tplc="AE84742C" w:tentative="1">
      <w:start w:val="1"/>
      <w:numFmt w:val="lowerRoman"/>
      <w:lvlText w:val="%3."/>
      <w:lvlJc w:val="right"/>
      <w:pPr>
        <w:ind w:left="1800" w:hanging="180"/>
      </w:pPr>
    </w:lvl>
    <w:lvl w:ilvl="3" w:tplc="166EE768" w:tentative="1">
      <w:start w:val="1"/>
      <w:numFmt w:val="decimal"/>
      <w:lvlText w:val="%4."/>
      <w:lvlJc w:val="left"/>
      <w:pPr>
        <w:ind w:left="2520" w:hanging="360"/>
      </w:pPr>
    </w:lvl>
    <w:lvl w:ilvl="4" w:tplc="1012FE1C" w:tentative="1">
      <w:start w:val="1"/>
      <w:numFmt w:val="lowerLetter"/>
      <w:lvlText w:val="%5."/>
      <w:lvlJc w:val="left"/>
      <w:pPr>
        <w:ind w:left="3240" w:hanging="360"/>
      </w:pPr>
    </w:lvl>
    <w:lvl w:ilvl="5" w:tplc="44D4E2F2" w:tentative="1">
      <w:start w:val="1"/>
      <w:numFmt w:val="lowerRoman"/>
      <w:lvlText w:val="%6."/>
      <w:lvlJc w:val="right"/>
      <w:pPr>
        <w:ind w:left="3960" w:hanging="180"/>
      </w:pPr>
    </w:lvl>
    <w:lvl w:ilvl="6" w:tplc="00B44F52" w:tentative="1">
      <w:start w:val="1"/>
      <w:numFmt w:val="decimal"/>
      <w:lvlText w:val="%7."/>
      <w:lvlJc w:val="left"/>
      <w:pPr>
        <w:ind w:left="4680" w:hanging="360"/>
      </w:pPr>
    </w:lvl>
    <w:lvl w:ilvl="7" w:tplc="7DBADC9A" w:tentative="1">
      <w:start w:val="1"/>
      <w:numFmt w:val="lowerLetter"/>
      <w:lvlText w:val="%8."/>
      <w:lvlJc w:val="left"/>
      <w:pPr>
        <w:ind w:left="5400" w:hanging="360"/>
      </w:pPr>
    </w:lvl>
    <w:lvl w:ilvl="8" w:tplc="78EED5E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3752C54"/>
    <w:multiLevelType w:val="hybridMultilevel"/>
    <w:tmpl w:val="B8960B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7550559">
    <w:abstractNumId w:val="13"/>
  </w:num>
  <w:num w:numId="2" w16cid:durableId="520781005">
    <w:abstractNumId w:val="3"/>
  </w:num>
  <w:num w:numId="3" w16cid:durableId="1954701901">
    <w:abstractNumId w:val="21"/>
  </w:num>
  <w:num w:numId="4" w16cid:durableId="297685650">
    <w:abstractNumId w:val="16"/>
  </w:num>
  <w:num w:numId="5" w16cid:durableId="675621185">
    <w:abstractNumId w:val="15"/>
  </w:num>
  <w:num w:numId="6" w16cid:durableId="599948110">
    <w:abstractNumId w:val="2"/>
  </w:num>
  <w:num w:numId="7" w16cid:durableId="1874994030">
    <w:abstractNumId w:val="9"/>
  </w:num>
  <w:num w:numId="8" w16cid:durableId="1173841739">
    <w:abstractNumId w:val="17"/>
  </w:num>
  <w:num w:numId="9" w16cid:durableId="1797403383">
    <w:abstractNumId w:val="6"/>
  </w:num>
  <w:num w:numId="10" w16cid:durableId="1255670011">
    <w:abstractNumId w:val="0"/>
  </w:num>
  <w:num w:numId="11" w16cid:durableId="330568546">
    <w:abstractNumId w:val="8"/>
  </w:num>
  <w:num w:numId="12" w16cid:durableId="1520118033">
    <w:abstractNumId w:val="7"/>
  </w:num>
  <w:num w:numId="13" w16cid:durableId="198711729">
    <w:abstractNumId w:val="20"/>
  </w:num>
  <w:num w:numId="14" w16cid:durableId="526716842">
    <w:abstractNumId w:val="5"/>
  </w:num>
  <w:num w:numId="15" w16cid:durableId="1349407356">
    <w:abstractNumId w:val="4"/>
  </w:num>
  <w:num w:numId="16" w16cid:durableId="2052463205">
    <w:abstractNumId w:val="10"/>
  </w:num>
  <w:num w:numId="17" w16cid:durableId="852652432">
    <w:abstractNumId w:val="1"/>
  </w:num>
  <w:num w:numId="18" w16cid:durableId="135805484">
    <w:abstractNumId w:val="18"/>
  </w:num>
  <w:num w:numId="19" w16cid:durableId="1295520817">
    <w:abstractNumId w:val="12"/>
  </w:num>
  <w:num w:numId="20" w16cid:durableId="776561379">
    <w:abstractNumId w:val="14"/>
  </w:num>
  <w:num w:numId="21" w16cid:durableId="422839662">
    <w:abstractNumId w:val="22"/>
  </w:num>
  <w:num w:numId="22" w16cid:durableId="167379750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70375240">
    <w:abstractNumId w:val="23"/>
  </w:num>
  <w:num w:numId="24" w16cid:durableId="827017207">
    <w:abstractNumId w:val="19"/>
  </w:num>
  <w:num w:numId="25" w16cid:durableId="366874939">
    <w:abstractNumId w:val="1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1BC"/>
    <w:rsid w:val="00002718"/>
    <w:rsid w:val="00010A51"/>
    <w:rsid w:val="00010A9D"/>
    <w:rsid w:val="00014D08"/>
    <w:rsid w:val="00017E57"/>
    <w:rsid w:val="0002129B"/>
    <w:rsid w:val="00034333"/>
    <w:rsid w:val="00040148"/>
    <w:rsid w:val="00044EA3"/>
    <w:rsid w:val="0004557C"/>
    <w:rsid w:val="00045EE7"/>
    <w:rsid w:val="00050781"/>
    <w:rsid w:val="00053E79"/>
    <w:rsid w:val="00061E14"/>
    <w:rsid w:val="00065F64"/>
    <w:rsid w:val="000670BB"/>
    <w:rsid w:val="000678E9"/>
    <w:rsid w:val="00080CF5"/>
    <w:rsid w:val="0008675A"/>
    <w:rsid w:val="000870E1"/>
    <w:rsid w:val="00087798"/>
    <w:rsid w:val="00090DD3"/>
    <w:rsid w:val="000935D2"/>
    <w:rsid w:val="000945DA"/>
    <w:rsid w:val="000A7C42"/>
    <w:rsid w:val="000B178B"/>
    <w:rsid w:val="000B1DE8"/>
    <w:rsid w:val="000B3CEF"/>
    <w:rsid w:val="000B4C80"/>
    <w:rsid w:val="000B5BF6"/>
    <w:rsid w:val="000B5FAB"/>
    <w:rsid w:val="000C7003"/>
    <w:rsid w:val="000D659E"/>
    <w:rsid w:val="000D7AEC"/>
    <w:rsid w:val="000E2083"/>
    <w:rsid w:val="000E2810"/>
    <w:rsid w:val="000E5E02"/>
    <w:rsid w:val="000F01BC"/>
    <w:rsid w:val="000F3C2A"/>
    <w:rsid w:val="000F6C4E"/>
    <w:rsid w:val="00124CF4"/>
    <w:rsid w:val="00126159"/>
    <w:rsid w:val="001340AA"/>
    <w:rsid w:val="0014012E"/>
    <w:rsid w:val="001435CA"/>
    <w:rsid w:val="00145444"/>
    <w:rsid w:val="00154A87"/>
    <w:rsid w:val="00157A6D"/>
    <w:rsid w:val="00157F64"/>
    <w:rsid w:val="0016598B"/>
    <w:rsid w:val="00167145"/>
    <w:rsid w:val="00184762"/>
    <w:rsid w:val="00190A81"/>
    <w:rsid w:val="001938E9"/>
    <w:rsid w:val="001947DB"/>
    <w:rsid w:val="001959C8"/>
    <w:rsid w:val="001A0A55"/>
    <w:rsid w:val="001A6B52"/>
    <w:rsid w:val="001B59B9"/>
    <w:rsid w:val="001B60D5"/>
    <w:rsid w:val="001B61DB"/>
    <w:rsid w:val="001B626B"/>
    <w:rsid w:val="001C1515"/>
    <w:rsid w:val="001C2753"/>
    <w:rsid w:val="001C2A55"/>
    <w:rsid w:val="001C33CB"/>
    <w:rsid w:val="001C51BF"/>
    <w:rsid w:val="001E5371"/>
    <w:rsid w:val="001F0935"/>
    <w:rsid w:val="001F4FC6"/>
    <w:rsid w:val="001F5B81"/>
    <w:rsid w:val="001F749E"/>
    <w:rsid w:val="002044AA"/>
    <w:rsid w:val="00210AF9"/>
    <w:rsid w:val="002135D5"/>
    <w:rsid w:val="00214DCF"/>
    <w:rsid w:val="00233563"/>
    <w:rsid w:val="0024149D"/>
    <w:rsid w:val="00245076"/>
    <w:rsid w:val="00245B40"/>
    <w:rsid w:val="002460C4"/>
    <w:rsid w:val="00250F60"/>
    <w:rsid w:val="00251C3E"/>
    <w:rsid w:val="00262912"/>
    <w:rsid w:val="002650EA"/>
    <w:rsid w:val="00271527"/>
    <w:rsid w:val="00273192"/>
    <w:rsid w:val="002805E6"/>
    <w:rsid w:val="00294711"/>
    <w:rsid w:val="002A01FB"/>
    <w:rsid w:val="002A381A"/>
    <w:rsid w:val="002A59FF"/>
    <w:rsid w:val="002C1119"/>
    <w:rsid w:val="002C5A54"/>
    <w:rsid w:val="002C744A"/>
    <w:rsid w:val="002D374E"/>
    <w:rsid w:val="002E7D2D"/>
    <w:rsid w:val="002F0F05"/>
    <w:rsid w:val="002F2CA6"/>
    <w:rsid w:val="00301E4A"/>
    <w:rsid w:val="003031E4"/>
    <w:rsid w:val="00304663"/>
    <w:rsid w:val="00307B2E"/>
    <w:rsid w:val="003275E1"/>
    <w:rsid w:val="00332A47"/>
    <w:rsid w:val="00340904"/>
    <w:rsid w:val="00340B18"/>
    <w:rsid w:val="003436DE"/>
    <w:rsid w:val="00346872"/>
    <w:rsid w:val="00347DC0"/>
    <w:rsid w:val="00353576"/>
    <w:rsid w:val="00355E59"/>
    <w:rsid w:val="003578F8"/>
    <w:rsid w:val="00357B4F"/>
    <w:rsid w:val="00366415"/>
    <w:rsid w:val="003678CF"/>
    <w:rsid w:val="003764B5"/>
    <w:rsid w:val="0037756F"/>
    <w:rsid w:val="003812BA"/>
    <w:rsid w:val="00384D7E"/>
    <w:rsid w:val="0038717F"/>
    <w:rsid w:val="00396263"/>
    <w:rsid w:val="003A5987"/>
    <w:rsid w:val="003A62A6"/>
    <w:rsid w:val="003C235E"/>
    <w:rsid w:val="003C2F31"/>
    <w:rsid w:val="003D0779"/>
    <w:rsid w:val="003D5BC8"/>
    <w:rsid w:val="003D7CA4"/>
    <w:rsid w:val="003E5AC8"/>
    <w:rsid w:val="003F2291"/>
    <w:rsid w:val="003F5542"/>
    <w:rsid w:val="00403EA5"/>
    <w:rsid w:val="00416ED6"/>
    <w:rsid w:val="00422CED"/>
    <w:rsid w:val="00426C20"/>
    <w:rsid w:val="0042790A"/>
    <w:rsid w:val="004321A1"/>
    <w:rsid w:val="00434927"/>
    <w:rsid w:val="0043609D"/>
    <w:rsid w:val="0044324B"/>
    <w:rsid w:val="004532C0"/>
    <w:rsid w:val="00455F18"/>
    <w:rsid w:val="0045657A"/>
    <w:rsid w:val="0046498B"/>
    <w:rsid w:val="004653EA"/>
    <w:rsid w:val="004727A9"/>
    <w:rsid w:val="00474095"/>
    <w:rsid w:val="004933DB"/>
    <w:rsid w:val="004A4601"/>
    <w:rsid w:val="004B6B7E"/>
    <w:rsid w:val="004D4E5C"/>
    <w:rsid w:val="004D59CA"/>
    <w:rsid w:val="004D6008"/>
    <w:rsid w:val="004D7B69"/>
    <w:rsid w:val="004F064A"/>
    <w:rsid w:val="004F664A"/>
    <w:rsid w:val="004F6E43"/>
    <w:rsid w:val="005032EA"/>
    <w:rsid w:val="00510033"/>
    <w:rsid w:val="00517210"/>
    <w:rsid w:val="00523C53"/>
    <w:rsid w:val="0054241E"/>
    <w:rsid w:val="005460EA"/>
    <w:rsid w:val="00550308"/>
    <w:rsid w:val="00552C6D"/>
    <w:rsid w:val="00553329"/>
    <w:rsid w:val="00555380"/>
    <w:rsid w:val="00555CA0"/>
    <w:rsid w:val="00562BF8"/>
    <w:rsid w:val="00562EB5"/>
    <w:rsid w:val="00564D4A"/>
    <w:rsid w:val="00567186"/>
    <w:rsid w:val="00570F48"/>
    <w:rsid w:val="00573CC8"/>
    <w:rsid w:val="00574770"/>
    <w:rsid w:val="005832C0"/>
    <w:rsid w:val="00584D29"/>
    <w:rsid w:val="00585462"/>
    <w:rsid w:val="00587854"/>
    <w:rsid w:val="00597545"/>
    <w:rsid w:val="005B157A"/>
    <w:rsid w:val="005B55C6"/>
    <w:rsid w:val="005C5E40"/>
    <w:rsid w:val="005E3CA7"/>
    <w:rsid w:val="005E7951"/>
    <w:rsid w:val="005F202B"/>
    <w:rsid w:val="005F24EF"/>
    <w:rsid w:val="005F3B9E"/>
    <w:rsid w:val="005F6D13"/>
    <w:rsid w:val="0061102C"/>
    <w:rsid w:val="0061115E"/>
    <w:rsid w:val="00615787"/>
    <w:rsid w:val="006212FC"/>
    <w:rsid w:val="00650A5F"/>
    <w:rsid w:val="0065434B"/>
    <w:rsid w:val="00654FA8"/>
    <w:rsid w:val="00655748"/>
    <w:rsid w:val="00664ABB"/>
    <w:rsid w:val="00667EB9"/>
    <w:rsid w:val="006708CF"/>
    <w:rsid w:val="00676A25"/>
    <w:rsid w:val="0068370D"/>
    <w:rsid w:val="00683CD9"/>
    <w:rsid w:val="00685004"/>
    <w:rsid w:val="006977CC"/>
    <w:rsid w:val="006A16F0"/>
    <w:rsid w:val="006A3823"/>
    <w:rsid w:val="006A3DFB"/>
    <w:rsid w:val="006A698B"/>
    <w:rsid w:val="006B5187"/>
    <w:rsid w:val="006C3C5B"/>
    <w:rsid w:val="006D3D22"/>
    <w:rsid w:val="006D4522"/>
    <w:rsid w:val="006D5D2B"/>
    <w:rsid w:val="006D75B1"/>
    <w:rsid w:val="006F5792"/>
    <w:rsid w:val="007041B0"/>
    <w:rsid w:val="00704F47"/>
    <w:rsid w:val="00714232"/>
    <w:rsid w:val="00721434"/>
    <w:rsid w:val="00726D76"/>
    <w:rsid w:val="0072789D"/>
    <w:rsid w:val="00727C50"/>
    <w:rsid w:val="00735076"/>
    <w:rsid w:val="00742295"/>
    <w:rsid w:val="00744C2A"/>
    <w:rsid w:val="00753754"/>
    <w:rsid w:val="007561AE"/>
    <w:rsid w:val="00757614"/>
    <w:rsid w:val="00757856"/>
    <w:rsid w:val="00764766"/>
    <w:rsid w:val="007658AC"/>
    <w:rsid w:val="0076596E"/>
    <w:rsid w:val="00772203"/>
    <w:rsid w:val="00774926"/>
    <w:rsid w:val="0078417F"/>
    <w:rsid w:val="00790F5D"/>
    <w:rsid w:val="007923ED"/>
    <w:rsid w:val="007951AB"/>
    <w:rsid w:val="007A084E"/>
    <w:rsid w:val="007A2A10"/>
    <w:rsid w:val="007A434C"/>
    <w:rsid w:val="007A740E"/>
    <w:rsid w:val="007D0AFA"/>
    <w:rsid w:val="007D2AD3"/>
    <w:rsid w:val="007D2F9D"/>
    <w:rsid w:val="007E4BFD"/>
    <w:rsid w:val="007E6359"/>
    <w:rsid w:val="007F4920"/>
    <w:rsid w:val="007F5F3C"/>
    <w:rsid w:val="007F62C9"/>
    <w:rsid w:val="00803347"/>
    <w:rsid w:val="008059D1"/>
    <w:rsid w:val="00807A0C"/>
    <w:rsid w:val="00810B2A"/>
    <w:rsid w:val="0082306F"/>
    <w:rsid w:val="00823F15"/>
    <w:rsid w:val="0082426A"/>
    <w:rsid w:val="008253B0"/>
    <w:rsid w:val="0084DC04"/>
    <w:rsid w:val="00852BFC"/>
    <w:rsid w:val="00853BF9"/>
    <w:rsid w:val="00861CEF"/>
    <w:rsid w:val="0088052E"/>
    <w:rsid w:val="008828CF"/>
    <w:rsid w:val="00882EB1"/>
    <w:rsid w:val="00883B17"/>
    <w:rsid w:val="008A0C79"/>
    <w:rsid w:val="008A280C"/>
    <w:rsid w:val="008A2864"/>
    <w:rsid w:val="008A4FD3"/>
    <w:rsid w:val="008C1F37"/>
    <w:rsid w:val="008D054E"/>
    <w:rsid w:val="008D0F7F"/>
    <w:rsid w:val="008E1561"/>
    <w:rsid w:val="008E7BA8"/>
    <w:rsid w:val="00907BCE"/>
    <w:rsid w:val="00910259"/>
    <w:rsid w:val="00915E0D"/>
    <w:rsid w:val="00920FE2"/>
    <w:rsid w:val="009339BC"/>
    <w:rsid w:val="00934722"/>
    <w:rsid w:val="00940C31"/>
    <w:rsid w:val="00946B78"/>
    <w:rsid w:val="00956A4B"/>
    <w:rsid w:val="00962FC8"/>
    <w:rsid w:val="009676D6"/>
    <w:rsid w:val="00971FAD"/>
    <w:rsid w:val="009838EE"/>
    <w:rsid w:val="009918A1"/>
    <w:rsid w:val="00993276"/>
    <w:rsid w:val="009A2B55"/>
    <w:rsid w:val="009A61DF"/>
    <w:rsid w:val="009A7846"/>
    <w:rsid w:val="009B6BF3"/>
    <w:rsid w:val="009C409A"/>
    <w:rsid w:val="009C6A84"/>
    <w:rsid w:val="009D2A28"/>
    <w:rsid w:val="009D44CC"/>
    <w:rsid w:val="009D6F72"/>
    <w:rsid w:val="009E64F5"/>
    <w:rsid w:val="00A0265C"/>
    <w:rsid w:val="00A03802"/>
    <w:rsid w:val="00A04084"/>
    <w:rsid w:val="00A049E6"/>
    <w:rsid w:val="00A06861"/>
    <w:rsid w:val="00A107AB"/>
    <w:rsid w:val="00A115A0"/>
    <w:rsid w:val="00A11DE7"/>
    <w:rsid w:val="00A13ABC"/>
    <w:rsid w:val="00A17DF7"/>
    <w:rsid w:val="00A21A80"/>
    <w:rsid w:val="00A3116E"/>
    <w:rsid w:val="00A34123"/>
    <w:rsid w:val="00A37007"/>
    <w:rsid w:val="00A50079"/>
    <w:rsid w:val="00A70A59"/>
    <w:rsid w:val="00A76908"/>
    <w:rsid w:val="00A8618A"/>
    <w:rsid w:val="00A87A75"/>
    <w:rsid w:val="00A9530C"/>
    <w:rsid w:val="00A97CCC"/>
    <w:rsid w:val="00AA1660"/>
    <w:rsid w:val="00AA238F"/>
    <w:rsid w:val="00AA4D1A"/>
    <w:rsid w:val="00AA72E3"/>
    <w:rsid w:val="00AB45F2"/>
    <w:rsid w:val="00AB4B5B"/>
    <w:rsid w:val="00AC0387"/>
    <w:rsid w:val="00AC47FC"/>
    <w:rsid w:val="00AC5553"/>
    <w:rsid w:val="00AD4063"/>
    <w:rsid w:val="00AE3E8D"/>
    <w:rsid w:val="00AE49A1"/>
    <w:rsid w:val="00AF06D5"/>
    <w:rsid w:val="00AF5E71"/>
    <w:rsid w:val="00B017AE"/>
    <w:rsid w:val="00B02A73"/>
    <w:rsid w:val="00B03D7E"/>
    <w:rsid w:val="00B12CCE"/>
    <w:rsid w:val="00B15569"/>
    <w:rsid w:val="00B246FB"/>
    <w:rsid w:val="00B319FB"/>
    <w:rsid w:val="00B329B1"/>
    <w:rsid w:val="00B340AA"/>
    <w:rsid w:val="00B34557"/>
    <w:rsid w:val="00B35017"/>
    <w:rsid w:val="00B35636"/>
    <w:rsid w:val="00B36EDE"/>
    <w:rsid w:val="00B4066B"/>
    <w:rsid w:val="00B41FD8"/>
    <w:rsid w:val="00B441F8"/>
    <w:rsid w:val="00B4627A"/>
    <w:rsid w:val="00B503DC"/>
    <w:rsid w:val="00B50D72"/>
    <w:rsid w:val="00B518E8"/>
    <w:rsid w:val="00B56D68"/>
    <w:rsid w:val="00B75361"/>
    <w:rsid w:val="00B9360C"/>
    <w:rsid w:val="00BA01ED"/>
    <w:rsid w:val="00BA5955"/>
    <w:rsid w:val="00BC0585"/>
    <w:rsid w:val="00BC349C"/>
    <w:rsid w:val="00BC677D"/>
    <w:rsid w:val="00BD31CF"/>
    <w:rsid w:val="00BD7E4B"/>
    <w:rsid w:val="00BE7C2B"/>
    <w:rsid w:val="00BF1AD5"/>
    <w:rsid w:val="00C04FF6"/>
    <w:rsid w:val="00C116EE"/>
    <w:rsid w:val="00C117B4"/>
    <w:rsid w:val="00C12C78"/>
    <w:rsid w:val="00C1514F"/>
    <w:rsid w:val="00C21BE4"/>
    <w:rsid w:val="00C24AA1"/>
    <w:rsid w:val="00C34196"/>
    <w:rsid w:val="00C34714"/>
    <w:rsid w:val="00C36536"/>
    <w:rsid w:val="00C37395"/>
    <w:rsid w:val="00C44645"/>
    <w:rsid w:val="00C46A95"/>
    <w:rsid w:val="00C52E39"/>
    <w:rsid w:val="00C57B91"/>
    <w:rsid w:val="00C722C7"/>
    <w:rsid w:val="00C73DBA"/>
    <w:rsid w:val="00C76C94"/>
    <w:rsid w:val="00C805E4"/>
    <w:rsid w:val="00C82C21"/>
    <w:rsid w:val="00C8697E"/>
    <w:rsid w:val="00C91A02"/>
    <w:rsid w:val="00C94810"/>
    <w:rsid w:val="00C948B1"/>
    <w:rsid w:val="00CA5BF6"/>
    <w:rsid w:val="00CC28B6"/>
    <w:rsid w:val="00CC455A"/>
    <w:rsid w:val="00CD013A"/>
    <w:rsid w:val="00CD1F4B"/>
    <w:rsid w:val="00CE05A1"/>
    <w:rsid w:val="00CE523B"/>
    <w:rsid w:val="00CF0954"/>
    <w:rsid w:val="00CF0A66"/>
    <w:rsid w:val="00CF12A8"/>
    <w:rsid w:val="00CF798F"/>
    <w:rsid w:val="00D0070C"/>
    <w:rsid w:val="00D04905"/>
    <w:rsid w:val="00D16000"/>
    <w:rsid w:val="00D2397E"/>
    <w:rsid w:val="00D26D17"/>
    <w:rsid w:val="00D314C7"/>
    <w:rsid w:val="00D31B23"/>
    <w:rsid w:val="00D32FE3"/>
    <w:rsid w:val="00D34313"/>
    <w:rsid w:val="00D403F5"/>
    <w:rsid w:val="00D432CE"/>
    <w:rsid w:val="00D61724"/>
    <w:rsid w:val="00D715A9"/>
    <w:rsid w:val="00D839DE"/>
    <w:rsid w:val="00D910B7"/>
    <w:rsid w:val="00D92064"/>
    <w:rsid w:val="00D959D4"/>
    <w:rsid w:val="00D95B9B"/>
    <w:rsid w:val="00DA14E6"/>
    <w:rsid w:val="00DA2DD5"/>
    <w:rsid w:val="00DA7400"/>
    <w:rsid w:val="00DA7AC3"/>
    <w:rsid w:val="00DB40F2"/>
    <w:rsid w:val="00DB65AF"/>
    <w:rsid w:val="00DB7C5F"/>
    <w:rsid w:val="00DC012C"/>
    <w:rsid w:val="00DC381C"/>
    <w:rsid w:val="00DC3C4E"/>
    <w:rsid w:val="00DC6805"/>
    <w:rsid w:val="00DD19E6"/>
    <w:rsid w:val="00DD5BA6"/>
    <w:rsid w:val="00DE4CF6"/>
    <w:rsid w:val="00DE55FB"/>
    <w:rsid w:val="00DE57B4"/>
    <w:rsid w:val="00DE7434"/>
    <w:rsid w:val="00E00C1F"/>
    <w:rsid w:val="00E05372"/>
    <w:rsid w:val="00E135AE"/>
    <w:rsid w:val="00E1522D"/>
    <w:rsid w:val="00E23AAD"/>
    <w:rsid w:val="00E2631F"/>
    <w:rsid w:val="00E27250"/>
    <w:rsid w:val="00E27E88"/>
    <w:rsid w:val="00E33DAD"/>
    <w:rsid w:val="00E33DAE"/>
    <w:rsid w:val="00E41830"/>
    <w:rsid w:val="00E440C5"/>
    <w:rsid w:val="00E53904"/>
    <w:rsid w:val="00E60438"/>
    <w:rsid w:val="00E63C7F"/>
    <w:rsid w:val="00E668C6"/>
    <w:rsid w:val="00E73E10"/>
    <w:rsid w:val="00E7513D"/>
    <w:rsid w:val="00E804D0"/>
    <w:rsid w:val="00E922D6"/>
    <w:rsid w:val="00E95C02"/>
    <w:rsid w:val="00E9647A"/>
    <w:rsid w:val="00E979DB"/>
    <w:rsid w:val="00E97EC0"/>
    <w:rsid w:val="00EA23AF"/>
    <w:rsid w:val="00EA5CBC"/>
    <w:rsid w:val="00EB10B4"/>
    <w:rsid w:val="00EB6C01"/>
    <w:rsid w:val="00EC3CA9"/>
    <w:rsid w:val="00ED6E68"/>
    <w:rsid w:val="00ED733A"/>
    <w:rsid w:val="00EE6315"/>
    <w:rsid w:val="00EF046E"/>
    <w:rsid w:val="00EF2999"/>
    <w:rsid w:val="00EF3999"/>
    <w:rsid w:val="00EF3AA3"/>
    <w:rsid w:val="00EF5F8A"/>
    <w:rsid w:val="00F04049"/>
    <w:rsid w:val="00F10EBD"/>
    <w:rsid w:val="00F16C2E"/>
    <w:rsid w:val="00F17578"/>
    <w:rsid w:val="00F23B65"/>
    <w:rsid w:val="00F26426"/>
    <w:rsid w:val="00F37879"/>
    <w:rsid w:val="00F40A68"/>
    <w:rsid w:val="00F44FEF"/>
    <w:rsid w:val="00F512D9"/>
    <w:rsid w:val="00F639F3"/>
    <w:rsid w:val="00F72057"/>
    <w:rsid w:val="00F7698C"/>
    <w:rsid w:val="00F83C9B"/>
    <w:rsid w:val="00FA1FE2"/>
    <w:rsid w:val="00FC3547"/>
    <w:rsid w:val="00FD0401"/>
    <w:rsid w:val="00FD28B1"/>
    <w:rsid w:val="00FD35B2"/>
    <w:rsid w:val="00FD6111"/>
    <w:rsid w:val="00FD7E2B"/>
    <w:rsid w:val="00FE484B"/>
    <w:rsid w:val="00FEBD26"/>
    <w:rsid w:val="00FF6AC9"/>
    <w:rsid w:val="010E38EE"/>
    <w:rsid w:val="0131E81E"/>
    <w:rsid w:val="0169066E"/>
    <w:rsid w:val="01A0BA02"/>
    <w:rsid w:val="01A68A7F"/>
    <w:rsid w:val="01AE1CB6"/>
    <w:rsid w:val="01C0CB09"/>
    <w:rsid w:val="02A0B34D"/>
    <w:rsid w:val="02ADD395"/>
    <w:rsid w:val="02CB72D6"/>
    <w:rsid w:val="02F6DD25"/>
    <w:rsid w:val="0310C597"/>
    <w:rsid w:val="0337225C"/>
    <w:rsid w:val="033F1950"/>
    <w:rsid w:val="034CE8A2"/>
    <w:rsid w:val="0378704B"/>
    <w:rsid w:val="0384227B"/>
    <w:rsid w:val="03C6AE6D"/>
    <w:rsid w:val="0443EFA7"/>
    <w:rsid w:val="04475348"/>
    <w:rsid w:val="04F8381A"/>
    <w:rsid w:val="050FBE27"/>
    <w:rsid w:val="0548EB26"/>
    <w:rsid w:val="056632B4"/>
    <w:rsid w:val="0596AFDD"/>
    <w:rsid w:val="059E7098"/>
    <w:rsid w:val="0604172B"/>
    <w:rsid w:val="060905E0"/>
    <w:rsid w:val="062D475F"/>
    <w:rsid w:val="063087B7"/>
    <w:rsid w:val="063BBC5D"/>
    <w:rsid w:val="067B5782"/>
    <w:rsid w:val="06BDE22D"/>
    <w:rsid w:val="06C4758B"/>
    <w:rsid w:val="06DD1F41"/>
    <w:rsid w:val="07CC4B14"/>
    <w:rsid w:val="07CF8B3B"/>
    <w:rsid w:val="0801D302"/>
    <w:rsid w:val="083CD85B"/>
    <w:rsid w:val="087DE0E5"/>
    <w:rsid w:val="09C12A72"/>
    <w:rsid w:val="09E444E4"/>
    <w:rsid w:val="09ED6671"/>
    <w:rsid w:val="0ABCC8FF"/>
    <w:rsid w:val="0B411936"/>
    <w:rsid w:val="0BE4A2F8"/>
    <w:rsid w:val="0C343ACA"/>
    <w:rsid w:val="0CBC0248"/>
    <w:rsid w:val="0CD8BB40"/>
    <w:rsid w:val="0D866EEA"/>
    <w:rsid w:val="0DBA1EAD"/>
    <w:rsid w:val="0DD53B6F"/>
    <w:rsid w:val="0E18E7F3"/>
    <w:rsid w:val="0E4DDE45"/>
    <w:rsid w:val="0EAC7C58"/>
    <w:rsid w:val="0F023015"/>
    <w:rsid w:val="0F7EB062"/>
    <w:rsid w:val="0F801AD6"/>
    <w:rsid w:val="0FB1E846"/>
    <w:rsid w:val="0FC93A57"/>
    <w:rsid w:val="0FEECCED"/>
    <w:rsid w:val="106D08DC"/>
    <w:rsid w:val="10CE0681"/>
    <w:rsid w:val="10FFCC1E"/>
    <w:rsid w:val="11A3ED0A"/>
    <w:rsid w:val="11CC7544"/>
    <w:rsid w:val="11E7AA81"/>
    <w:rsid w:val="11FEF8AD"/>
    <w:rsid w:val="1209D52D"/>
    <w:rsid w:val="12661467"/>
    <w:rsid w:val="13814E51"/>
    <w:rsid w:val="13A66502"/>
    <w:rsid w:val="13B5A431"/>
    <w:rsid w:val="1444A6F0"/>
    <w:rsid w:val="14872427"/>
    <w:rsid w:val="1550F5E1"/>
    <w:rsid w:val="15636725"/>
    <w:rsid w:val="158B997E"/>
    <w:rsid w:val="158C6519"/>
    <w:rsid w:val="15D4BC73"/>
    <w:rsid w:val="16007C90"/>
    <w:rsid w:val="160229B8"/>
    <w:rsid w:val="16167194"/>
    <w:rsid w:val="164FA0BF"/>
    <w:rsid w:val="16A3C4A4"/>
    <w:rsid w:val="16F78F52"/>
    <w:rsid w:val="172FF6CD"/>
    <w:rsid w:val="17957584"/>
    <w:rsid w:val="17DCB36B"/>
    <w:rsid w:val="18213746"/>
    <w:rsid w:val="18281B9C"/>
    <w:rsid w:val="18B43D36"/>
    <w:rsid w:val="18CCA1D4"/>
    <w:rsid w:val="18FE6602"/>
    <w:rsid w:val="1939E927"/>
    <w:rsid w:val="1999D8B5"/>
    <w:rsid w:val="19AD173E"/>
    <w:rsid w:val="19C78AAD"/>
    <w:rsid w:val="19E253A7"/>
    <w:rsid w:val="19ECCA87"/>
    <w:rsid w:val="19F80445"/>
    <w:rsid w:val="19FCECED"/>
    <w:rsid w:val="19FE598A"/>
    <w:rsid w:val="1A07441A"/>
    <w:rsid w:val="1A340045"/>
    <w:rsid w:val="1AA5CE83"/>
    <w:rsid w:val="1AB321BA"/>
    <w:rsid w:val="1AEF28F2"/>
    <w:rsid w:val="1B1AE091"/>
    <w:rsid w:val="1B1F41E5"/>
    <w:rsid w:val="1C318840"/>
    <w:rsid w:val="1C6E41F4"/>
    <w:rsid w:val="1C82BA34"/>
    <w:rsid w:val="1C88AADE"/>
    <w:rsid w:val="1D0AD724"/>
    <w:rsid w:val="1D68033F"/>
    <w:rsid w:val="1DAC07A1"/>
    <w:rsid w:val="1E0066FD"/>
    <w:rsid w:val="1E7CFA57"/>
    <w:rsid w:val="1F0AC5A4"/>
    <w:rsid w:val="1F25DBB2"/>
    <w:rsid w:val="1F2C2957"/>
    <w:rsid w:val="1F370EFB"/>
    <w:rsid w:val="20271226"/>
    <w:rsid w:val="2032C572"/>
    <w:rsid w:val="207EB73C"/>
    <w:rsid w:val="207EED63"/>
    <w:rsid w:val="208D8795"/>
    <w:rsid w:val="20A24B7D"/>
    <w:rsid w:val="20C93377"/>
    <w:rsid w:val="20FACDCE"/>
    <w:rsid w:val="2109A4A8"/>
    <w:rsid w:val="2117C243"/>
    <w:rsid w:val="2145BC13"/>
    <w:rsid w:val="21791859"/>
    <w:rsid w:val="218FC154"/>
    <w:rsid w:val="21B62C3A"/>
    <w:rsid w:val="21BD97FB"/>
    <w:rsid w:val="21E7D9F0"/>
    <w:rsid w:val="21FE12F7"/>
    <w:rsid w:val="221B03A9"/>
    <w:rsid w:val="2238ACEA"/>
    <w:rsid w:val="22573D3B"/>
    <w:rsid w:val="22745468"/>
    <w:rsid w:val="22E69E74"/>
    <w:rsid w:val="23B941D0"/>
    <w:rsid w:val="23CCE34D"/>
    <w:rsid w:val="2407549D"/>
    <w:rsid w:val="2425CC3E"/>
    <w:rsid w:val="24468F3D"/>
    <w:rsid w:val="245C94B2"/>
    <w:rsid w:val="24BEBA13"/>
    <w:rsid w:val="26638D02"/>
    <w:rsid w:val="2668D9C9"/>
    <w:rsid w:val="2669FDDA"/>
    <w:rsid w:val="269B554E"/>
    <w:rsid w:val="26A21257"/>
    <w:rsid w:val="270C9CA4"/>
    <w:rsid w:val="2777B8BA"/>
    <w:rsid w:val="2788EEC5"/>
    <w:rsid w:val="279BE031"/>
    <w:rsid w:val="27BA2BB9"/>
    <w:rsid w:val="285ECEBA"/>
    <w:rsid w:val="28A765D5"/>
    <w:rsid w:val="28F76E3C"/>
    <w:rsid w:val="29058619"/>
    <w:rsid w:val="29289EB2"/>
    <w:rsid w:val="29E579B7"/>
    <w:rsid w:val="2A0A73AB"/>
    <w:rsid w:val="2A4A33DD"/>
    <w:rsid w:val="2AC2DEDF"/>
    <w:rsid w:val="2C53CC70"/>
    <w:rsid w:val="2C546928"/>
    <w:rsid w:val="2C59B78B"/>
    <w:rsid w:val="2C766BAE"/>
    <w:rsid w:val="2C9B6A2F"/>
    <w:rsid w:val="2D82807F"/>
    <w:rsid w:val="2E2A6CD2"/>
    <w:rsid w:val="2E320A5D"/>
    <w:rsid w:val="2E438875"/>
    <w:rsid w:val="2EC4DAEA"/>
    <w:rsid w:val="2FD717F3"/>
    <w:rsid w:val="2FFFCC0D"/>
    <w:rsid w:val="300601D4"/>
    <w:rsid w:val="304FC8A5"/>
    <w:rsid w:val="306CE753"/>
    <w:rsid w:val="309FE878"/>
    <w:rsid w:val="30DCE5D1"/>
    <w:rsid w:val="312198B5"/>
    <w:rsid w:val="313F1FC1"/>
    <w:rsid w:val="315E4890"/>
    <w:rsid w:val="324285EF"/>
    <w:rsid w:val="32772B53"/>
    <w:rsid w:val="32D81044"/>
    <w:rsid w:val="33355950"/>
    <w:rsid w:val="3344ED48"/>
    <w:rsid w:val="33B7D7DD"/>
    <w:rsid w:val="33C4C58C"/>
    <w:rsid w:val="3422A9F3"/>
    <w:rsid w:val="343C3AF9"/>
    <w:rsid w:val="34E4D40E"/>
    <w:rsid w:val="358F8C00"/>
    <w:rsid w:val="35B1861D"/>
    <w:rsid w:val="35B76529"/>
    <w:rsid w:val="363CB809"/>
    <w:rsid w:val="36EB6C13"/>
    <w:rsid w:val="37105C16"/>
    <w:rsid w:val="3725A307"/>
    <w:rsid w:val="374AADDA"/>
    <w:rsid w:val="3852576D"/>
    <w:rsid w:val="38E8527B"/>
    <w:rsid w:val="396F3F2D"/>
    <w:rsid w:val="39A0A39C"/>
    <w:rsid w:val="39FA8560"/>
    <w:rsid w:val="3A037BFA"/>
    <w:rsid w:val="3A0C383B"/>
    <w:rsid w:val="3A4CDFF0"/>
    <w:rsid w:val="3A6EC5B2"/>
    <w:rsid w:val="3ADBBFBA"/>
    <w:rsid w:val="3ADBFE12"/>
    <w:rsid w:val="3AE268F6"/>
    <w:rsid w:val="3AEBB007"/>
    <w:rsid w:val="3B22FF41"/>
    <w:rsid w:val="3B4024B6"/>
    <w:rsid w:val="3BBCC001"/>
    <w:rsid w:val="3C29C69E"/>
    <w:rsid w:val="3C303127"/>
    <w:rsid w:val="3C4B29C8"/>
    <w:rsid w:val="3C74E544"/>
    <w:rsid w:val="3C8FF0FE"/>
    <w:rsid w:val="3CBAE9F8"/>
    <w:rsid w:val="3DBF383B"/>
    <w:rsid w:val="3DD39EF5"/>
    <w:rsid w:val="3DE3814C"/>
    <w:rsid w:val="3E0E1975"/>
    <w:rsid w:val="3E659944"/>
    <w:rsid w:val="3EAEEE7D"/>
    <w:rsid w:val="3EC5BB83"/>
    <w:rsid w:val="3F4A4B00"/>
    <w:rsid w:val="3F67A286"/>
    <w:rsid w:val="401A64F7"/>
    <w:rsid w:val="4052458D"/>
    <w:rsid w:val="40F86187"/>
    <w:rsid w:val="40FA4A36"/>
    <w:rsid w:val="41213A0A"/>
    <w:rsid w:val="416EF1B3"/>
    <w:rsid w:val="4176D25E"/>
    <w:rsid w:val="41E8285F"/>
    <w:rsid w:val="4246AC72"/>
    <w:rsid w:val="42514D74"/>
    <w:rsid w:val="43655A68"/>
    <w:rsid w:val="43A91DFE"/>
    <w:rsid w:val="43B33100"/>
    <w:rsid w:val="4432AF24"/>
    <w:rsid w:val="44F97989"/>
    <w:rsid w:val="450588ED"/>
    <w:rsid w:val="4534EB60"/>
    <w:rsid w:val="455F8C80"/>
    <w:rsid w:val="45999148"/>
    <w:rsid w:val="461F7477"/>
    <w:rsid w:val="4688F89B"/>
    <w:rsid w:val="46E39B89"/>
    <w:rsid w:val="470D2A2D"/>
    <w:rsid w:val="4759B880"/>
    <w:rsid w:val="4770410A"/>
    <w:rsid w:val="47FFB21F"/>
    <w:rsid w:val="4859563E"/>
    <w:rsid w:val="486B8FA1"/>
    <w:rsid w:val="489AE3A2"/>
    <w:rsid w:val="489F5F5F"/>
    <w:rsid w:val="489FDCB4"/>
    <w:rsid w:val="48B6C0E7"/>
    <w:rsid w:val="49962C3B"/>
    <w:rsid w:val="49D6716E"/>
    <w:rsid w:val="4A49BD53"/>
    <w:rsid w:val="4A805A3B"/>
    <w:rsid w:val="4A8C01D7"/>
    <w:rsid w:val="4AB79D9C"/>
    <w:rsid w:val="4B0381D9"/>
    <w:rsid w:val="4B4E2179"/>
    <w:rsid w:val="4BE4D38B"/>
    <w:rsid w:val="4C126879"/>
    <w:rsid w:val="4C3A1459"/>
    <w:rsid w:val="4C702444"/>
    <w:rsid w:val="4C73BED7"/>
    <w:rsid w:val="4C960D57"/>
    <w:rsid w:val="4C9A874E"/>
    <w:rsid w:val="4D089B68"/>
    <w:rsid w:val="4D3E4BFA"/>
    <w:rsid w:val="4DFCF85E"/>
    <w:rsid w:val="4E0FC389"/>
    <w:rsid w:val="4E14B010"/>
    <w:rsid w:val="4E35BDD6"/>
    <w:rsid w:val="4E504489"/>
    <w:rsid w:val="4F717228"/>
    <w:rsid w:val="4FA25F00"/>
    <w:rsid w:val="4FC6B7AF"/>
    <w:rsid w:val="4FF1C3E4"/>
    <w:rsid w:val="4FFA6359"/>
    <w:rsid w:val="50497B66"/>
    <w:rsid w:val="50E7B784"/>
    <w:rsid w:val="511DEE19"/>
    <w:rsid w:val="514E190D"/>
    <w:rsid w:val="51539B6B"/>
    <w:rsid w:val="5163624E"/>
    <w:rsid w:val="5181F05D"/>
    <w:rsid w:val="51B03206"/>
    <w:rsid w:val="5203F8E0"/>
    <w:rsid w:val="524E2692"/>
    <w:rsid w:val="53098B27"/>
    <w:rsid w:val="534C834B"/>
    <w:rsid w:val="5365B514"/>
    <w:rsid w:val="5367D187"/>
    <w:rsid w:val="538914B8"/>
    <w:rsid w:val="53A1220E"/>
    <w:rsid w:val="53B6AAAA"/>
    <w:rsid w:val="53E121E3"/>
    <w:rsid w:val="53E60226"/>
    <w:rsid w:val="53FD3D2D"/>
    <w:rsid w:val="54491A11"/>
    <w:rsid w:val="5619F588"/>
    <w:rsid w:val="5685FE3C"/>
    <w:rsid w:val="572BA442"/>
    <w:rsid w:val="57A383A7"/>
    <w:rsid w:val="57C3FD84"/>
    <w:rsid w:val="57E4826B"/>
    <w:rsid w:val="586710FA"/>
    <w:rsid w:val="58A91001"/>
    <w:rsid w:val="58AAD136"/>
    <w:rsid w:val="59517C2B"/>
    <w:rsid w:val="595E6A5D"/>
    <w:rsid w:val="5971F64B"/>
    <w:rsid w:val="59CCDAAE"/>
    <w:rsid w:val="59ECE515"/>
    <w:rsid w:val="5A16D352"/>
    <w:rsid w:val="5A199CEA"/>
    <w:rsid w:val="5A95623E"/>
    <w:rsid w:val="5AC4822C"/>
    <w:rsid w:val="5BABD4AE"/>
    <w:rsid w:val="5C1FC508"/>
    <w:rsid w:val="5CE361D9"/>
    <w:rsid w:val="5CE9E528"/>
    <w:rsid w:val="5D573D29"/>
    <w:rsid w:val="5E05B27C"/>
    <w:rsid w:val="5E7618E8"/>
    <w:rsid w:val="5EB5DE97"/>
    <w:rsid w:val="5EE80CA3"/>
    <w:rsid w:val="5F04A75B"/>
    <w:rsid w:val="5F42CC25"/>
    <w:rsid w:val="5FA7A412"/>
    <w:rsid w:val="5FEE96BF"/>
    <w:rsid w:val="5FFEB99A"/>
    <w:rsid w:val="602A6659"/>
    <w:rsid w:val="6045073D"/>
    <w:rsid w:val="607BCF63"/>
    <w:rsid w:val="60E56BD7"/>
    <w:rsid w:val="60F8B9F5"/>
    <w:rsid w:val="612CCE58"/>
    <w:rsid w:val="61590B65"/>
    <w:rsid w:val="61924E49"/>
    <w:rsid w:val="61CBAE5A"/>
    <w:rsid w:val="6219995D"/>
    <w:rsid w:val="62BF2448"/>
    <w:rsid w:val="6324642E"/>
    <w:rsid w:val="636DE256"/>
    <w:rsid w:val="639191FD"/>
    <w:rsid w:val="63994DF9"/>
    <w:rsid w:val="640368B8"/>
    <w:rsid w:val="640AB4EF"/>
    <w:rsid w:val="652FA3EF"/>
    <w:rsid w:val="658D9A00"/>
    <w:rsid w:val="6591E573"/>
    <w:rsid w:val="65966500"/>
    <w:rsid w:val="66142DA0"/>
    <w:rsid w:val="665DCE83"/>
    <w:rsid w:val="665E0AC2"/>
    <w:rsid w:val="666E4E44"/>
    <w:rsid w:val="66967977"/>
    <w:rsid w:val="66DFDC9A"/>
    <w:rsid w:val="66E89476"/>
    <w:rsid w:val="672F0014"/>
    <w:rsid w:val="6741BC0B"/>
    <w:rsid w:val="675D4958"/>
    <w:rsid w:val="67D658AC"/>
    <w:rsid w:val="67EDFB9F"/>
    <w:rsid w:val="67EE8E8D"/>
    <w:rsid w:val="67F31040"/>
    <w:rsid w:val="687FD86B"/>
    <w:rsid w:val="68AB68A5"/>
    <w:rsid w:val="68C1D7EC"/>
    <w:rsid w:val="68CCFEE9"/>
    <w:rsid w:val="69092768"/>
    <w:rsid w:val="69DC53C7"/>
    <w:rsid w:val="69E3509B"/>
    <w:rsid w:val="69EEB953"/>
    <w:rsid w:val="69F5B5BA"/>
    <w:rsid w:val="6A001A83"/>
    <w:rsid w:val="6A03B08F"/>
    <w:rsid w:val="6A11D826"/>
    <w:rsid w:val="6A653675"/>
    <w:rsid w:val="6A91E20B"/>
    <w:rsid w:val="6ACC255B"/>
    <w:rsid w:val="6B0FC9F0"/>
    <w:rsid w:val="6B56E9F8"/>
    <w:rsid w:val="6B8D3DF6"/>
    <w:rsid w:val="6C8A123D"/>
    <w:rsid w:val="6D228AB4"/>
    <w:rsid w:val="6D3A5DDF"/>
    <w:rsid w:val="6D52F929"/>
    <w:rsid w:val="6D5F96CC"/>
    <w:rsid w:val="6D9A737A"/>
    <w:rsid w:val="6D9C1744"/>
    <w:rsid w:val="6DBC7A10"/>
    <w:rsid w:val="6DE5D2AD"/>
    <w:rsid w:val="6EC5EB6E"/>
    <w:rsid w:val="6EDB3794"/>
    <w:rsid w:val="6F5EA157"/>
    <w:rsid w:val="6FAEA520"/>
    <w:rsid w:val="6FB65B94"/>
    <w:rsid w:val="6FE0BC4A"/>
    <w:rsid w:val="704FFD7A"/>
    <w:rsid w:val="7078AC84"/>
    <w:rsid w:val="70BB0995"/>
    <w:rsid w:val="70FF2A48"/>
    <w:rsid w:val="715B2E4D"/>
    <w:rsid w:val="71609067"/>
    <w:rsid w:val="71D23B4B"/>
    <w:rsid w:val="71DEB942"/>
    <w:rsid w:val="71EE6CC1"/>
    <w:rsid w:val="7265EE9B"/>
    <w:rsid w:val="728A578A"/>
    <w:rsid w:val="7336523F"/>
    <w:rsid w:val="7370D1EC"/>
    <w:rsid w:val="7437D07F"/>
    <w:rsid w:val="744337B5"/>
    <w:rsid w:val="74A9F356"/>
    <w:rsid w:val="74BDA698"/>
    <w:rsid w:val="750DE7CD"/>
    <w:rsid w:val="754A9F84"/>
    <w:rsid w:val="7553DBF4"/>
    <w:rsid w:val="755C5345"/>
    <w:rsid w:val="7563A424"/>
    <w:rsid w:val="75A9D1CE"/>
    <w:rsid w:val="75AD3DCF"/>
    <w:rsid w:val="7611B8A8"/>
    <w:rsid w:val="7627DCD8"/>
    <w:rsid w:val="766593D1"/>
    <w:rsid w:val="76B60BF7"/>
    <w:rsid w:val="76F07C37"/>
    <w:rsid w:val="771628D1"/>
    <w:rsid w:val="771FF685"/>
    <w:rsid w:val="77424659"/>
    <w:rsid w:val="77778542"/>
    <w:rsid w:val="778EA101"/>
    <w:rsid w:val="779342B4"/>
    <w:rsid w:val="77988F9B"/>
    <w:rsid w:val="77E90AEA"/>
    <w:rsid w:val="780EB923"/>
    <w:rsid w:val="781227C0"/>
    <w:rsid w:val="78186997"/>
    <w:rsid w:val="782A17A6"/>
    <w:rsid w:val="78339D9A"/>
    <w:rsid w:val="78E26CC3"/>
    <w:rsid w:val="799D27CF"/>
    <w:rsid w:val="79BBCB17"/>
    <w:rsid w:val="7A11A107"/>
    <w:rsid w:val="7A88B8A5"/>
    <w:rsid w:val="7AA0EB06"/>
    <w:rsid w:val="7AABCFEE"/>
    <w:rsid w:val="7AB3C9AC"/>
    <w:rsid w:val="7B5A914F"/>
    <w:rsid w:val="7B82035C"/>
    <w:rsid w:val="7B875FD6"/>
    <w:rsid w:val="7BA86CDF"/>
    <w:rsid w:val="7C36F363"/>
    <w:rsid w:val="7CB31B3C"/>
    <w:rsid w:val="7CC707D7"/>
    <w:rsid w:val="7CDD4948"/>
    <w:rsid w:val="7D3249EF"/>
    <w:rsid w:val="7D796205"/>
    <w:rsid w:val="7D8CB1BC"/>
    <w:rsid w:val="7E5B352C"/>
    <w:rsid w:val="7EAD11C0"/>
    <w:rsid w:val="7F0D4ADF"/>
    <w:rsid w:val="7F6F3600"/>
    <w:rsid w:val="7FF16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A31FBF"/>
  <w15:chartTrackingRefBased/>
  <w15:docId w15:val="{AAC039B7-F0B3-4CC0-9D65-BE3741D1A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0387"/>
    <w:pPr>
      <w:keepNext/>
      <w:keepLines/>
      <w:numPr>
        <w:numId w:val="2"/>
      </w:numPr>
      <w:spacing w:before="240"/>
      <w:outlineLvl w:val="0"/>
    </w:pPr>
    <w:rPr>
      <w:rFonts w:asciiTheme="majorHAnsi" w:eastAsiaTheme="majorEastAsia" w:hAnsiTheme="majorHAnsi" w:cs="Times New Roman (Headings CS)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7C50"/>
    <w:pPr>
      <w:keepNext/>
      <w:keepLines/>
      <w:numPr>
        <w:ilvl w:val="1"/>
        <w:numId w:val="2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7C50"/>
    <w:pPr>
      <w:keepNext/>
      <w:keepLines/>
      <w:numPr>
        <w:ilvl w:val="2"/>
        <w:numId w:val="2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7C50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7C50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7C50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7C50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7C50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7C50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01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01BC"/>
  </w:style>
  <w:style w:type="paragraph" w:styleId="Footer">
    <w:name w:val="footer"/>
    <w:basedOn w:val="Normal"/>
    <w:link w:val="FooterChar"/>
    <w:uiPriority w:val="99"/>
    <w:unhideWhenUsed/>
    <w:rsid w:val="000F01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01BC"/>
  </w:style>
  <w:style w:type="character" w:customStyle="1" w:styleId="Heading1Char">
    <w:name w:val="Heading 1 Char"/>
    <w:basedOn w:val="DefaultParagraphFont"/>
    <w:link w:val="Heading1"/>
    <w:uiPriority w:val="9"/>
    <w:rsid w:val="00AC0387"/>
    <w:rPr>
      <w:rFonts w:asciiTheme="majorHAnsi" w:eastAsiaTheme="majorEastAsia" w:hAnsiTheme="majorHAnsi" w:cs="Times New Roman (Headings CS)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271527"/>
    <w:pPr>
      <w:spacing w:after="240"/>
      <w:contextualSpacing/>
    </w:pPr>
    <w:rPr>
      <w:rFonts w:asciiTheme="majorHAnsi" w:eastAsiaTheme="majorEastAsia" w:hAnsiTheme="majorHAnsi" w:cs="Times New Roman (Headings CS)"/>
      <w:color w:val="2F5496" w:themeColor="accent1" w:themeShade="BF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1527"/>
    <w:rPr>
      <w:rFonts w:asciiTheme="majorHAnsi" w:eastAsiaTheme="majorEastAsia" w:hAnsiTheme="majorHAnsi" w:cs="Times New Roman (Headings CS)"/>
      <w:color w:val="2F5496" w:themeColor="accent1" w:themeShade="BF"/>
      <w:spacing w:val="-10"/>
      <w:kern w:val="28"/>
      <w:sz w:val="56"/>
      <w:szCs w:val="56"/>
    </w:rPr>
  </w:style>
  <w:style w:type="paragraph" w:styleId="Revision">
    <w:name w:val="Revision"/>
    <w:hidden/>
    <w:uiPriority w:val="99"/>
    <w:semiHidden/>
    <w:rsid w:val="00CE523B"/>
  </w:style>
  <w:style w:type="paragraph" w:styleId="ListParagraph">
    <w:name w:val="List Paragraph"/>
    <w:basedOn w:val="Normal"/>
    <w:uiPriority w:val="34"/>
    <w:qFormat/>
    <w:rsid w:val="004D59CA"/>
    <w:pPr>
      <w:ind w:left="720"/>
      <w:contextualSpacing/>
    </w:pPr>
    <w:rPr>
      <w:kern w:val="2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7C5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7C50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7C5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7C50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7C50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7C50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7C5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7C5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Heading">
    <w:name w:val="TOC Heading"/>
    <w:basedOn w:val="Heading1"/>
    <w:next w:val="Normal"/>
    <w:uiPriority w:val="39"/>
    <w:unhideWhenUsed/>
    <w:qFormat/>
    <w:rsid w:val="00727C50"/>
    <w:pPr>
      <w:numPr>
        <w:numId w:val="0"/>
      </w:numPr>
      <w:spacing w:line="259" w:lineRule="auto"/>
      <w:outlineLvl w:val="9"/>
    </w:pPr>
    <w:rPr>
      <w:rFonts w:cstheme="majorBidi"/>
      <w:lang w:eastAsia="en-GB"/>
    </w:rPr>
  </w:style>
  <w:style w:type="paragraph" w:styleId="TOC1">
    <w:name w:val="toc 1"/>
    <w:basedOn w:val="Normal"/>
    <w:next w:val="Normal"/>
    <w:autoRedefine/>
    <w:uiPriority w:val="39"/>
    <w:unhideWhenUsed/>
    <w:rsid w:val="00727C50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727C50"/>
    <w:rPr>
      <w:color w:val="0563C1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0670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0670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A5955"/>
    <w:pPr>
      <w:autoSpaceDE w:val="0"/>
      <w:autoSpaceDN w:val="0"/>
      <w:adjustRightInd w:val="0"/>
    </w:pPr>
    <w:rPr>
      <w:rFonts w:ascii="Aptos" w:hAnsi="Aptos" w:cs="Aptos"/>
      <w:color w:val="000000"/>
    </w:rPr>
  </w:style>
  <w:style w:type="paragraph" w:styleId="NoSpacing">
    <w:name w:val="No Spacing"/>
    <w:uiPriority w:val="1"/>
    <w:qFormat/>
    <w:rsid w:val="00772203"/>
    <w:rPr>
      <w:rFonts w:ascii="Arial" w:eastAsia="Calibri" w:hAnsi="Arial" w:cs="Times New Roman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4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4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DF4EC3DEEDFC49A3C61AE1873A7F30" ma:contentTypeVersion="10" ma:contentTypeDescription="Create a new document." ma:contentTypeScope="" ma:versionID="c2ff77ccf0a9c4b56cc8ec1f8e015144">
  <xsd:schema xmlns:xsd="http://www.w3.org/2001/XMLSchema" xmlns:xs="http://www.w3.org/2001/XMLSchema" xmlns:p="http://schemas.microsoft.com/office/2006/metadata/properties" xmlns:ns2="11d78bf3-118e-4275-a190-14619e9c8af4" xmlns:ns3="30623ec1-506a-46ad-bc7f-5682550fc256" xmlns:ns4="5f99eff7-e4a8-4768-8b94-9c1291187b3f" targetNamespace="http://schemas.microsoft.com/office/2006/metadata/properties" ma:root="true" ma:fieldsID="f59b34c3cdc2a79e9893743a5c46f5e7" ns2:_="" ns3:_="" ns4:_="">
    <xsd:import namespace="11d78bf3-118e-4275-a190-14619e9c8af4"/>
    <xsd:import namespace="30623ec1-506a-46ad-bc7f-5682550fc256"/>
    <xsd:import namespace="5f99eff7-e4a8-4768-8b94-9c1291187b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3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d78bf3-118e-4275-a190-14619e9c8a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623ec1-506a-46ad-bc7f-5682550fc256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3" nillable="true" ma:taxonomy="true" ma:internalName="lcf76f155ced4ddcb4097134ff3c332f" ma:taxonomyFieldName="MediaServiceImageTags" ma:displayName="Image Tags" ma:default="" ma:fieldId="{5cf76f15-5ced-4ddc-b409-7134ff3c332f}" ma:taxonomyMulti="true" ma:sspId="71f0d364-be92-4614-a188-50d73f5ac096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9eff7-e4a8-4768-8b94-9c1291187b3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9607877-afe2-4864-bdb1-b0b07d3b8b3e}" ma:internalName="TaxCatchAll" ma:showField="CatchAllData" ma:web="5f99eff7-e4a8-4768-8b94-9c1291187b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f99eff7-e4a8-4768-8b94-9c1291187b3f" xsi:nil="true"/>
    <lcf76f155ced4ddcb4097134ff3c332f xmlns="30623ec1-506a-46ad-bc7f-5682550fc256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9BA1C7-2788-4D7E-87CA-816349B948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d78bf3-118e-4275-a190-14619e9c8af4"/>
    <ds:schemaRef ds:uri="30623ec1-506a-46ad-bc7f-5682550fc256"/>
    <ds:schemaRef ds:uri="5f99eff7-e4a8-4768-8b94-9c1291187b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3374FF-A950-474E-A8EF-F6EA3CC73145}">
  <ds:schemaRefs>
    <ds:schemaRef ds:uri="http://schemas.microsoft.com/office/2006/metadata/properties"/>
    <ds:schemaRef ds:uri="http://schemas.microsoft.com/office/infopath/2007/PartnerControls"/>
    <ds:schemaRef ds:uri="5f99eff7-e4a8-4768-8b94-9c1291187b3f"/>
    <ds:schemaRef ds:uri="30623ec1-506a-46ad-bc7f-5682550fc256"/>
  </ds:schemaRefs>
</ds:datastoreItem>
</file>

<file path=customXml/itemProps3.xml><?xml version="1.0" encoding="utf-8"?>
<ds:datastoreItem xmlns:ds="http://schemas.openxmlformats.org/officeDocument/2006/customXml" ds:itemID="{EDE12260-296A-4370-94C3-8B9184A37A7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36A0F45-B76C-47A2-9340-D70510C22D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1038</Words>
  <Characters>5918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Lockwood</dc:creator>
  <cp:keywords/>
  <dc:description/>
  <cp:lastModifiedBy>Tim Pike</cp:lastModifiedBy>
  <cp:revision>49</cp:revision>
  <cp:lastPrinted>2025-02-18T09:58:00Z</cp:lastPrinted>
  <dcterms:created xsi:type="dcterms:W3CDTF">2026-09-22T09:51:00Z</dcterms:created>
  <dcterms:modified xsi:type="dcterms:W3CDTF">2026-10-15T09:15:00Z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0x0101003FDF4EC3DEEDFC49A3C61AE1873A7F30</vt:lpwstr>
  </property>
</Properties>
</file>