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A5916" w14:textId="5938219B" w:rsidR="002F23B7" w:rsidRDefault="00E9555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Diocesan Giving Office</w:t>
      </w:r>
      <w:r w:rsidR="001E3008">
        <w:rPr>
          <w:rFonts w:ascii="Calibri" w:hAnsi="Calibri" w:cs="Calibri"/>
          <w:b/>
          <w:bCs/>
        </w:rPr>
        <w:t>r</w:t>
      </w:r>
      <w:r w:rsidR="0040411A">
        <w:rPr>
          <w:rFonts w:ascii="Calibri" w:hAnsi="Calibri" w:cs="Calibri"/>
          <w:b/>
          <w:bCs/>
        </w:rPr>
        <w:t xml:space="preserve"> – Portsmouth </w:t>
      </w:r>
    </w:p>
    <w:p w14:paraId="423959E5" w14:textId="2126D3A6" w:rsidR="00CA5841" w:rsidRPr="0096362C" w:rsidRDefault="00CA584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Parish Team Administrator (MAT Leave)</w:t>
      </w:r>
    </w:p>
    <w:p w14:paraId="006860C1" w14:textId="77777777" w:rsidR="00157BEC" w:rsidRDefault="00157BEC">
      <w:pPr>
        <w:rPr>
          <w:rFonts w:ascii="Calibri" w:hAnsi="Calibri" w:cs="Calibri"/>
        </w:rPr>
      </w:pPr>
    </w:p>
    <w:p w14:paraId="0C40E33E" w14:textId="77777777" w:rsidR="00A17CB3" w:rsidRPr="00CA7E2D" w:rsidRDefault="00A17CB3" w:rsidP="00A17CB3">
      <w:pPr>
        <w:rPr>
          <w:rFonts w:ascii="Calibri" w:hAnsi="Calibri" w:cs="Calibri"/>
          <w:b/>
          <w:bCs/>
          <w:sz w:val="22"/>
          <w:szCs w:val="22"/>
        </w:rPr>
      </w:pPr>
      <w:r w:rsidRPr="00CA7E2D">
        <w:rPr>
          <w:rFonts w:ascii="Calibri" w:hAnsi="Calibri" w:cs="Calibri"/>
          <w:b/>
          <w:bCs/>
          <w:sz w:val="22"/>
          <w:szCs w:val="22"/>
        </w:rPr>
        <w:t>Key Responsibilities</w:t>
      </w:r>
    </w:p>
    <w:p w14:paraId="305A814A" w14:textId="0936BF2A" w:rsidR="00A17CB3" w:rsidRPr="00CA7E2D" w:rsidRDefault="00A17CB3" w:rsidP="00A17CB3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CA7E2D">
        <w:rPr>
          <w:rFonts w:ascii="Calibri" w:hAnsi="Calibri" w:cs="Calibri"/>
          <w:b/>
          <w:bCs/>
          <w:sz w:val="22"/>
          <w:szCs w:val="22"/>
        </w:rPr>
        <w:t>Strategic Support</w:t>
      </w:r>
      <w:r w:rsidRPr="00CA7E2D">
        <w:rPr>
          <w:rFonts w:ascii="Calibri" w:hAnsi="Calibri" w:cs="Calibri"/>
          <w:sz w:val="22"/>
          <w:szCs w:val="22"/>
        </w:rPr>
        <w:br/>
        <w:t xml:space="preserve">Collaborate with </w:t>
      </w:r>
      <w:r w:rsidRPr="00C406C5">
        <w:rPr>
          <w:rFonts w:ascii="Calibri" w:hAnsi="Calibri" w:cs="Calibri"/>
          <w:sz w:val="22"/>
          <w:szCs w:val="22"/>
        </w:rPr>
        <w:t xml:space="preserve">the </w:t>
      </w:r>
      <w:r w:rsidR="00E724F2">
        <w:rPr>
          <w:rFonts w:ascii="Calibri" w:hAnsi="Calibri" w:cs="Calibri"/>
          <w:sz w:val="22"/>
          <w:szCs w:val="22"/>
        </w:rPr>
        <w:t>M&amp;D</w:t>
      </w:r>
      <w:r w:rsidRPr="00C406C5">
        <w:rPr>
          <w:rFonts w:ascii="Calibri" w:hAnsi="Calibri" w:cs="Calibri"/>
          <w:sz w:val="22"/>
          <w:szCs w:val="22"/>
        </w:rPr>
        <w:t xml:space="preserve"> </w:t>
      </w:r>
      <w:r w:rsidR="00592D89">
        <w:rPr>
          <w:rFonts w:ascii="Calibri" w:hAnsi="Calibri" w:cs="Calibri"/>
          <w:sz w:val="22"/>
          <w:szCs w:val="22"/>
        </w:rPr>
        <w:t xml:space="preserve">lead </w:t>
      </w:r>
      <w:r w:rsidRPr="00CA7E2D">
        <w:rPr>
          <w:rFonts w:ascii="Calibri" w:hAnsi="Calibri" w:cs="Calibri"/>
          <w:sz w:val="22"/>
          <w:szCs w:val="22"/>
        </w:rPr>
        <w:t>to help parishes develop and sustain a clear vision and strategy for using and growing their mission resources.</w:t>
      </w:r>
    </w:p>
    <w:p w14:paraId="1B1EBD77" w14:textId="77777777" w:rsidR="00A17CB3" w:rsidRPr="00CA7E2D" w:rsidRDefault="00A17CB3" w:rsidP="00A17CB3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CA7E2D">
        <w:rPr>
          <w:rFonts w:ascii="Calibri" w:hAnsi="Calibri" w:cs="Calibri"/>
          <w:b/>
          <w:bCs/>
          <w:sz w:val="22"/>
          <w:szCs w:val="22"/>
        </w:rPr>
        <w:t>Resource Development</w:t>
      </w:r>
      <w:r w:rsidRPr="00CA7E2D">
        <w:rPr>
          <w:rFonts w:ascii="Calibri" w:hAnsi="Calibri" w:cs="Calibri"/>
          <w:sz w:val="22"/>
          <w:szCs w:val="22"/>
        </w:rPr>
        <w:br/>
        <w:t>Create or signpost accessible and inspiring resources—online and in print—on Christian stewardship and parish financial management.</w:t>
      </w:r>
    </w:p>
    <w:p w14:paraId="05573FF2" w14:textId="0B5BDA9E" w:rsidR="00A17CB3" w:rsidRPr="00CA7E2D" w:rsidRDefault="00A17CB3" w:rsidP="00A17CB3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CA7E2D">
        <w:rPr>
          <w:rFonts w:ascii="Calibri" w:hAnsi="Calibri" w:cs="Calibri"/>
          <w:b/>
          <w:bCs/>
          <w:sz w:val="22"/>
          <w:szCs w:val="22"/>
        </w:rPr>
        <w:t>First Point of Contact</w:t>
      </w:r>
      <w:r w:rsidRPr="00CA7E2D">
        <w:rPr>
          <w:rFonts w:ascii="Calibri" w:hAnsi="Calibri" w:cs="Calibri"/>
          <w:sz w:val="22"/>
          <w:szCs w:val="22"/>
        </w:rPr>
        <w:br/>
        <w:t xml:space="preserve">Serve as </w:t>
      </w:r>
      <w:r w:rsidR="00776414">
        <w:rPr>
          <w:rFonts w:ascii="Calibri" w:hAnsi="Calibri" w:cs="Calibri"/>
          <w:sz w:val="22"/>
          <w:szCs w:val="22"/>
        </w:rPr>
        <w:t>a</w:t>
      </w:r>
      <w:r w:rsidRPr="00CA7E2D">
        <w:rPr>
          <w:rFonts w:ascii="Calibri" w:hAnsi="Calibri" w:cs="Calibri"/>
          <w:sz w:val="22"/>
          <w:szCs w:val="22"/>
        </w:rPr>
        <w:t xml:space="preserve"> primary </w:t>
      </w:r>
      <w:r w:rsidRPr="00C406C5">
        <w:rPr>
          <w:rFonts w:ascii="Calibri" w:hAnsi="Calibri" w:cs="Calibri"/>
          <w:sz w:val="22"/>
          <w:szCs w:val="22"/>
        </w:rPr>
        <w:t>point of contact for parishes seeking guidance</w:t>
      </w:r>
      <w:r w:rsidRPr="00CA7E2D">
        <w:rPr>
          <w:rFonts w:ascii="Calibri" w:hAnsi="Calibri" w:cs="Calibri"/>
          <w:sz w:val="22"/>
          <w:szCs w:val="22"/>
        </w:rPr>
        <w:t xml:space="preserve"> on stewardship or financial management.</w:t>
      </w:r>
    </w:p>
    <w:p w14:paraId="7F3CE5DA" w14:textId="77777777" w:rsidR="00A17CB3" w:rsidRPr="00CA7E2D" w:rsidRDefault="00A17CB3" w:rsidP="00A17CB3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CA7E2D">
        <w:rPr>
          <w:rFonts w:ascii="Calibri" w:hAnsi="Calibri" w:cs="Calibri"/>
          <w:b/>
          <w:bCs/>
          <w:sz w:val="22"/>
          <w:szCs w:val="22"/>
        </w:rPr>
        <w:t>Training &amp; Support</w:t>
      </w:r>
      <w:r w:rsidRPr="00CA7E2D">
        <w:rPr>
          <w:rFonts w:ascii="Calibri" w:hAnsi="Calibri" w:cs="Calibri"/>
          <w:sz w:val="22"/>
          <w:szCs w:val="22"/>
        </w:rPr>
        <w:br/>
        <w:t>Train, mentor, and support parish treasurers in fulfilling their roles and responsibilities.</w:t>
      </w:r>
    </w:p>
    <w:p w14:paraId="5E4ACC36" w14:textId="77777777" w:rsidR="00A17CB3" w:rsidRPr="00CA7E2D" w:rsidRDefault="00A17CB3" w:rsidP="00A17CB3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CA7E2D">
        <w:rPr>
          <w:rFonts w:ascii="Calibri" w:hAnsi="Calibri" w:cs="Calibri"/>
          <w:b/>
          <w:bCs/>
          <w:sz w:val="22"/>
          <w:szCs w:val="22"/>
        </w:rPr>
        <w:t>Advice &amp; Updates</w:t>
      </w:r>
      <w:r w:rsidRPr="00CA7E2D">
        <w:rPr>
          <w:rFonts w:ascii="Calibri" w:hAnsi="Calibri" w:cs="Calibri"/>
          <w:sz w:val="22"/>
          <w:szCs w:val="22"/>
        </w:rPr>
        <w:br/>
        <w:t>Provide regular guidance and updates to parishes—particularly treasurers and financial teams—on stewardship, Gift Aid, the central Gift Aid system, and general financial matters.</w:t>
      </w:r>
    </w:p>
    <w:p w14:paraId="768922BC" w14:textId="77777777" w:rsidR="00A17CB3" w:rsidRPr="00CA7E2D" w:rsidRDefault="00A17CB3" w:rsidP="00A17CB3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CA7E2D">
        <w:rPr>
          <w:rFonts w:ascii="Calibri" w:hAnsi="Calibri" w:cs="Calibri"/>
          <w:b/>
          <w:bCs/>
          <w:sz w:val="22"/>
          <w:szCs w:val="22"/>
        </w:rPr>
        <w:t>Compliance &amp; Analysis</w:t>
      </w:r>
      <w:r w:rsidRPr="00CA7E2D">
        <w:rPr>
          <w:rFonts w:ascii="Calibri" w:hAnsi="Calibri" w:cs="Calibri"/>
          <w:sz w:val="22"/>
          <w:szCs w:val="22"/>
        </w:rPr>
        <w:br/>
        <w:t>Review parish annual reports, accounts, and financial returns to ensure compliance with legislation and diocesan requirements. Analyse these reports to offer tailored guidance to parishes and inform the Diocesan Secretary.</w:t>
      </w:r>
    </w:p>
    <w:p w14:paraId="06D8EE93" w14:textId="77777777" w:rsidR="00264DB6" w:rsidRPr="007E5124" w:rsidRDefault="00264DB6" w:rsidP="00264DB6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7E5124">
        <w:rPr>
          <w:rFonts w:ascii="Calibri" w:hAnsi="Calibri" w:cs="Calibri"/>
          <w:b/>
          <w:bCs/>
          <w:sz w:val="22"/>
          <w:szCs w:val="22"/>
        </w:rPr>
        <w:t>Stewardship &amp; Gift Aid Support</w:t>
      </w:r>
    </w:p>
    <w:p w14:paraId="4B453094" w14:textId="77777777" w:rsidR="00264DB6" w:rsidRPr="007F25A8" w:rsidRDefault="00264DB6" w:rsidP="00264DB6">
      <w:pPr>
        <w:pStyle w:val="ListParagraph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Pr="007F25A8">
        <w:rPr>
          <w:rFonts w:ascii="Calibri" w:hAnsi="Calibri" w:cs="Calibri"/>
          <w:sz w:val="22"/>
          <w:szCs w:val="22"/>
        </w:rPr>
        <w:t>nputting data into the donations coordinator software for the Gift Aid and tax recovery scheme.</w:t>
      </w:r>
    </w:p>
    <w:p w14:paraId="386579EE" w14:textId="77777777" w:rsidR="00264DB6" w:rsidRDefault="00264DB6" w:rsidP="00264DB6">
      <w:pPr>
        <w:pStyle w:val="ListParagraph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7F25A8">
        <w:rPr>
          <w:rFonts w:ascii="Calibri" w:hAnsi="Calibri" w:cs="Calibri"/>
          <w:sz w:val="22"/>
          <w:szCs w:val="22"/>
        </w:rPr>
        <w:t>Liaise with parishes and support the roll-out of ongoing projects (e.g., Digital Giving).</w:t>
      </w:r>
    </w:p>
    <w:p w14:paraId="754059A1" w14:textId="77777777" w:rsidR="00264DB6" w:rsidRPr="00CA7E2D" w:rsidRDefault="00264DB6" w:rsidP="00A23593">
      <w:pPr>
        <w:ind w:left="720"/>
        <w:rPr>
          <w:rFonts w:ascii="Calibri" w:hAnsi="Calibri" w:cs="Calibri"/>
          <w:sz w:val="22"/>
          <w:szCs w:val="22"/>
        </w:rPr>
      </w:pPr>
    </w:p>
    <w:p w14:paraId="3FC7F7D6" w14:textId="77777777" w:rsidR="00A17CB3" w:rsidRDefault="00A17CB3" w:rsidP="00A17CB3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CA7E2D">
        <w:rPr>
          <w:rFonts w:ascii="Calibri" w:hAnsi="Calibri" w:cs="Calibri"/>
          <w:b/>
          <w:bCs/>
          <w:sz w:val="22"/>
          <w:szCs w:val="22"/>
        </w:rPr>
        <w:t>Governance &amp; Risk Management</w:t>
      </w:r>
      <w:r w:rsidRPr="00CA7E2D">
        <w:rPr>
          <w:rFonts w:ascii="Calibri" w:hAnsi="Calibri" w:cs="Calibri"/>
          <w:sz w:val="22"/>
          <w:szCs w:val="22"/>
        </w:rPr>
        <w:br/>
        <w:t>Promote awareness of trustee responsibilities and financial risk management across the diocese.</w:t>
      </w:r>
    </w:p>
    <w:p w14:paraId="02176C94" w14:textId="77777777" w:rsidR="007F25A8" w:rsidRDefault="007E5124" w:rsidP="007E5124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7E5124">
        <w:rPr>
          <w:rFonts w:ascii="Calibri" w:hAnsi="Calibri" w:cs="Calibri"/>
          <w:b/>
          <w:bCs/>
          <w:sz w:val="22"/>
          <w:szCs w:val="22"/>
        </w:rPr>
        <w:t>Mission &amp; Finance Statistics</w:t>
      </w:r>
    </w:p>
    <w:p w14:paraId="5C4A7A2A" w14:textId="3765B378" w:rsidR="007E5124" w:rsidRPr="007F25A8" w:rsidRDefault="007E5124" w:rsidP="007F25A8">
      <w:pPr>
        <w:pStyle w:val="ListParagraph"/>
        <w:numPr>
          <w:ilvl w:val="1"/>
          <w:numId w:val="11"/>
        </w:numPr>
        <w:rPr>
          <w:rFonts w:ascii="Calibri" w:hAnsi="Calibri" w:cs="Calibri"/>
          <w:sz w:val="22"/>
          <w:szCs w:val="22"/>
        </w:rPr>
      </w:pPr>
      <w:r w:rsidRPr="007F25A8">
        <w:rPr>
          <w:rFonts w:ascii="Calibri" w:hAnsi="Calibri" w:cs="Calibri"/>
          <w:sz w:val="22"/>
          <w:szCs w:val="22"/>
        </w:rPr>
        <w:lastRenderedPageBreak/>
        <w:t>Manage the annual statistics process for mission and finance, including:</w:t>
      </w:r>
    </w:p>
    <w:p w14:paraId="303D7812" w14:textId="195A9BAC" w:rsidR="007E5124" w:rsidRPr="007F25A8" w:rsidRDefault="007E5124" w:rsidP="007F25A8">
      <w:pPr>
        <w:pStyle w:val="ListParagraph"/>
        <w:numPr>
          <w:ilvl w:val="1"/>
          <w:numId w:val="11"/>
        </w:numPr>
        <w:rPr>
          <w:rFonts w:ascii="Calibri" w:hAnsi="Calibri" w:cs="Calibri"/>
          <w:sz w:val="22"/>
          <w:szCs w:val="22"/>
        </w:rPr>
      </w:pPr>
      <w:r w:rsidRPr="007F25A8">
        <w:rPr>
          <w:rFonts w:ascii="Calibri" w:hAnsi="Calibri" w:cs="Calibri"/>
          <w:sz w:val="22"/>
          <w:szCs w:val="22"/>
        </w:rPr>
        <w:t>Providing parish administrators with passwords for the online system.</w:t>
      </w:r>
    </w:p>
    <w:p w14:paraId="41342A13" w14:textId="77777777" w:rsidR="007E5124" w:rsidRPr="007F25A8" w:rsidRDefault="007E5124" w:rsidP="007F25A8">
      <w:pPr>
        <w:pStyle w:val="ListParagraph"/>
        <w:numPr>
          <w:ilvl w:val="1"/>
          <w:numId w:val="11"/>
        </w:numPr>
        <w:rPr>
          <w:rFonts w:ascii="Calibri" w:hAnsi="Calibri" w:cs="Calibri"/>
          <w:sz w:val="22"/>
          <w:szCs w:val="22"/>
        </w:rPr>
      </w:pPr>
      <w:r w:rsidRPr="007F25A8">
        <w:rPr>
          <w:rFonts w:ascii="Calibri" w:hAnsi="Calibri" w:cs="Calibri"/>
          <w:sz w:val="22"/>
          <w:szCs w:val="22"/>
        </w:rPr>
        <w:t>Assisting parishes to complete their returns.</w:t>
      </w:r>
    </w:p>
    <w:p w14:paraId="093EE516" w14:textId="77777777" w:rsidR="007E5124" w:rsidRPr="007F25A8" w:rsidRDefault="007E5124" w:rsidP="007F25A8">
      <w:pPr>
        <w:pStyle w:val="ListParagraph"/>
        <w:numPr>
          <w:ilvl w:val="1"/>
          <w:numId w:val="11"/>
        </w:numPr>
        <w:rPr>
          <w:rFonts w:ascii="Calibri" w:hAnsi="Calibri" w:cs="Calibri"/>
          <w:sz w:val="22"/>
          <w:szCs w:val="22"/>
        </w:rPr>
      </w:pPr>
      <w:r w:rsidRPr="007F25A8">
        <w:rPr>
          <w:rFonts w:ascii="Calibri" w:hAnsi="Calibri" w:cs="Calibri"/>
          <w:sz w:val="22"/>
          <w:szCs w:val="22"/>
        </w:rPr>
        <w:t>Auditing parish statistics against fees paid throughout the year and investigating any discrepancies.</w:t>
      </w:r>
    </w:p>
    <w:p w14:paraId="4CE729B9" w14:textId="67749263" w:rsidR="007E5124" w:rsidRPr="007E5124" w:rsidRDefault="007E5124" w:rsidP="007E5124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7E5124">
        <w:rPr>
          <w:rFonts w:ascii="Calibri" w:hAnsi="Calibri" w:cs="Calibri"/>
          <w:sz w:val="22"/>
          <w:szCs w:val="22"/>
        </w:rPr>
        <w:t xml:space="preserve"> </w:t>
      </w:r>
      <w:r w:rsidRPr="007E5124">
        <w:rPr>
          <w:rFonts w:ascii="Calibri" w:hAnsi="Calibri" w:cs="Calibri"/>
          <w:b/>
          <w:bCs/>
          <w:sz w:val="22"/>
          <w:szCs w:val="22"/>
        </w:rPr>
        <w:t>Database &amp; Records Management</w:t>
      </w:r>
    </w:p>
    <w:p w14:paraId="5B3888E7" w14:textId="77777777" w:rsidR="007E5124" w:rsidRPr="007F25A8" w:rsidRDefault="007E5124" w:rsidP="007F25A8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7F25A8">
        <w:rPr>
          <w:rFonts w:ascii="Calibri" w:hAnsi="Calibri" w:cs="Calibri"/>
          <w:sz w:val="22"/>
          <w:szCs w:val="22"/>
        </w:rPr>
        <w:t>Update the diocesan database with details of all laity.</w:t>
      </w:r>
    </w:p>
    <w:p w14:paraId="22E8F8EF" w14:textId="77777777" w:rsidR="007E5124" w:rsidRPr="007F25A8" w:rsidRDefault="007E5124" w:rsidP="007F25A8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7F25A8">
        <w:rPr>
          <w:rFonts w:ascii="Calibri" w:hAnsi="Calibri" w:cs="Calibri"/>
          <w:sz w:val="22"/>
          <w:szCs w:val="22"/>
        </w:rPr>
        <w:t>Ensure new clergy post holders complete data protection forms and input details into CMS as required.</w:t>
      </w:r>
    </w:p>
    <w:p w14:paraId="5EA2BBB2" w14:textId="77777777" w:rsidR="007E5124" w:rsidRPr="007F25A8" w:rsidRDefault="007E5124" w:rsidP="007F25A8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7F25A8">
        <w:rPr>
          <w:rFonts w:ascii="Calibri" w:hAnsi="Calibri" w:cs="Calibri"/>
          <w:sz w:val="22"/>
          <w:szCs w:val="22"/>
        </w:rPr>
        <w:t>Notify the Finance Team of changes in Parish Treasurers and update the CCLA spreadsheet accordingly.</w:t>
      </w:r>
    </w:p>
    <w:p w14:paraId="24077176" w14:textId="4A876E5C" w:rsidR="007E5124" w:rsidRPr="007E5124" w:rsidRDefault="007E5124" w:rsidP="007E5124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7E5124">
        <w:rPr>
          <w:rFonts w:ascii="Calibri" w:hAnsi="Calibri" w:cs="Calibri"/>
          <w:sz w:val="22"/>
          <w:szCs w:val="22"/>
        </w:rPr>
        <w:t xml:space="preserve"> </w:t>
      </w:r>
      <w:r w:rsidRPr="007E5124">
        <w:rPr>
          <w:rFonts w:ascii="Calibri" w:hAnsi="Calibri" w:cs="Calibri"/>
          <w:b/>
          <w:bCs/>
          <w:sz w:val="22"/>
          <w:szCs w:val="22"/>
        </w:rPr>
        <w:t>Annual Place Audit</w:t>
      </w:r>
    </w:p>
    <w:p w14:paraId="4C986E85" w14:textId="77777777" w:rsidR="007E5124" w:rsidRPr="007F25A8" w:rsidRDefault="007E5124" w:rsidP="007F25A8">
      <w:pPr>
        <w:pStyle w:val="ListParagraph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7F25A8">
        <w:rPr>
          <w:rFonts w:ascii="Calibri" w:hAnsi="Calibri" w:cs="Calibri"/>
          <w:sz w:val="22"/>
          <w:szCs w:val="22"/>
        </w:rPr>
        <w:t>Coordinate the Annual Place Audit with the Archdeacons’ PAs.</w:t>
      </w:r>
    </w:p>
    <w:p w14:paraId="0ED4B611" w14:textId="77777777" w:rsidR="007E5124" w:rsidRPr="007F25A8" w:rsidRDefault="007E5124" w:rsidP="007F25A8">
      <w:pPr>
        <w:pStyle w:val="ListParagraph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7F25A8">
        <w:rPr>
          <w:rFonts w:ascii="Calibri" w:hAnsi="Calibri" w:cs="Calibri"/>
          <w:sz w:val="22"/>
          <w:szCs w:val="22"/>
        </w:rPr>
        <w:t>Chase parishes for completion and implement all changes onto CMS.</w:t>
      </w:r>
    </w:p>
    <w:p w14:paraId="1159642C" w14:textId="454AE2D2" w:rsidR="007E5124" w:rsidRPr="007E5124" w:rsidRDefault="007E5124" w:rsidP="007E5124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7E5124">
        <w:rPr>
          <w:rFonts w:ascii="Calibri" w:hAnsi="Calibri" w:cs="Calibri"/>
          <w:b/>
          <w:bCs/>
          <w:sz w:val="22"/>
          <w:szCs w:val="22"/>
        </w:rPr>
        <w:t>Parochial Fees Administration</w:t>
      </w:r>
    </w:p>
    <w:p w14:paraId="2D64B617" w14:textId="77777777" w:rsidR="007E5124" w:rsidRPr="007F25A8" w:rsidRDefault="007E5124" w:rsidP="007F25A8">
      <w:pPr>
        <w:pStyle w:val="ListParagraph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7F25A8">
        <w:rPr>
          <w:rFonts w:ascii="Calibri" w:hAnsi="Calibri" w:cs="Calibri"/>
          <w:sz w:val="22"/>
          <w:szCs w:val="22"/>
        </w:rPr>
        <w:t>Record all parochial fees, investigate and resolve queries, and support parishes with the fee process.</w:t>
      </w:r>
    </w:p>
    <w:p w14:paraId="0BAA5C7C" w14:textId="77777777" w:rsidR="007E5124" w:rsidRPr="007F25A8" w:rsidRDefault="007E5124" w:rsidP="007F25A8">
      <w:pPr>
        <w:pStyle w:val="ListParagraph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7F25A8">
        <w:rPr>
          <w:rFonts w:ascii="Calibri" w:hAnsi="Calibri" w:cs="Calibri"/>
          <w:sz w:val="22"/>
          <w:szCs w:val="22"/>
        </w:rPr>
        <w:t>Liaise closely with Finance to ensure figures reconcile, particularly during parish vacancies.</w:t>
      </w:r>
    </w:p>
    <w:p w14:paraId="55F79F2E" w14:textId="191B6C03" w:rsidR="00996A41" w:rsidRDefault="00996A41" w:rsidP="00996A41">
      <w:pPr>
        <w:rPr>
          <w:rFonts w:ascii="Calibri" w:hAnsi="Calibri" w:cs="Calibri"/>
          <w:sz w:val="22"/>
          <w:szCs w:val="22"/>
        </w:rPr>
      </w:pPr>
      <w:r w:rsidRPr="000B45CD">
        <w:rPr>
          <w:rFonts w:ascii="Calibri" w:hAnsi="Calibri" w:cs="Calibri"/>
          <w:b/>
          <w:bCs/>
          <w:sz w:val="22"/>
          <w:szCs w:val="22"/>
        </w:rPr>
        <w:t>Key tasks</w:t>
      </w:r>
      <w:r w:rsidR="000B45CD" w:rsidRPr="000B45CD">
        <w:rPr>
          <w:rFonts w:ascii="Calibri" w:hAnsi="Calibri" w:cs="Calibri"/>
          <w:b/>
          <w:bCs/>
          <w:sz w:val="22"/>
          <w:szCs w:val="22"/>
        </w:rPr>
        <w:t>/involvement</w:t>
      </w:r>
      <w:r w:rsidRPr="000B45CD">
        <w:rPr>
          <w:rFonts w:ascii="Calibri" w:hAnsi="Calibri" w:cs="Calibri"/>
          <w:b/>
          <w:bCs/>
          <w:sz w:val="22"/>
          <w:szCs w:val="22"/>
        </w:rPr>
        <w:t>:</w:t>
      </w:r>
    </w:p>
    <w:p w14:paraId="200F42DD" w14:textId="3CC2F477" w:rsidR="00996A41" w:rsidRDefault="00397889" w:rsidP="00996A4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Be the </w:t>
      </w:r>
      <w:r w:rsidR="00B64E01">
        <w:rPr>
          <w:rFonts w:ascii="Calibri" w:hAnsi="Calibri" w:cs="Calibri"/>
          <w:sz w:val="22"/>
          <w:szCs w:val="22"/>
        </w:rPr>
        <w:t>l</w:t>
      </w:r>
      <w:r w:rsidR="00996A41">
        <w:rPr>
          <w:rFonts w:ascii="Calibri" w:hAnsi="Calibri" w:cs="Calibri"/>
          <w:sz w:val="22"/>
          <w:szCs w:val="22"/>
        </w:rPr>
        <w:t xml:space="preserve">ead </w:t>
      </w:r>
      <w:r w:rsidR="00B64E01">
        <w:rPr>
          <w:rFonts w:ascii="Calibri" w:hAnsi="Calibri" w:cs="Calibri"/>
          <w:sz w:val="22"/>
          <w:szCs w:val="22"/>
        </w:rPr>
        <w:t xml:space="preserve">contact in the promotion, implementation </w:t>
      </w:r>
      <w:r w:rsidR="00753251">
        <w:rPr>
          <w:rFonts w:ascii="Calibri" w:hAnsi="Calibri" w:cs="Calibri"/>
          <w:sz w:val="22"/>
          <w:szCs w:val="22"/>
        </w:rPr>
        <w:t xml:space="preserve">and advice </w:t>
      </w:r>
      <w:r w:rsidR="00996A41">
        <w:rPr>
          <w:rFonts w:ascii="Calibri" w:hAnsi="Calibri" w:cs="Calibri"/>
          <w:sz w:val="22"/>
          <w:szCs w:val="22"/>
        </w:rPr>
        <w:t xml:space="preserve">for </w:t>
      </w:r>
      <w:proofErr w:type="spellStart"/>
      <w:r w:rsidR="00996A41">
        <w:rPr>
          <w:rFonts w:ascii="Calibri" w:hAnsi="Calibri" w:cs="Calibri"/>
          <w:sz w:val="22"/>
          <w:szCs w:val="22"/>
        </w:rPr>
        <w:t>d</w:t>
      </w:r>
      <w:r w:rsidR="0077276F">
        <w:rPr>
          <w:rFonts w:ascii="Calibri" w:hAnsi="Calibri" w:cs="Calibri"/>
          <w:sz w:val="22"/>
          <w:szCs w:val="22"/>
        </w:rPr>
        <w:t>D</w:t>
      </w:r>
      <w:r w:rsidR="00996A41">
        <w:rPr>
          <w:rFonts w:ascii="Calibri" w:hAnsi="Calibri" w:cs="Calibri"/>
          <w:sz w:val="22"/>
          <w:szCs w:val="22"/>
        </w:rPr>
        <w:t>igital</w:t>
      </w:r>
      <w:proofErr w:type="spellEnd"/>
      <w:r w:rsidR="00996A41">
        <w:rPr>
          <w:rFonts w:ascii="Calibri" w:hAnsi="Calibri" w:cs="Calibri"/>
          <w:sz w:val="22"/>
          <w:szCs w:val="22"/>
        </w:rPr>
        <w:t xml:space="preserve"> </w:t>
      </w:r>
      <w:r w:rsidR="0077276F">
        <w:rPr>
          <w:rFonts w:ascii="Calibri" w:hAnsi="Calibri" w:cs="Calibri"/>
          <w:sz w:val="22"/>
          <w:szCs w:val="22"/>
        </w:rPr>
        <w:t>G</w:t>
      </w:r>
      <w:r w:rsidR="00996A41">
        <w:rPr>
          <w:rFonts w:ascii="Calibri" w:hAnsi="Calibri" w:cs="Calibri"/>
          <w:sz w:val="22"/>
          <w:szCs w:val="22"/>
        </w:rPr>
        <w:t xml:space="preserve">iving </w:t>
      </w:r>
      <w:r w:rsidR="0077276F">
        <w:rPr>
          <w:rFonts w:ascii="Calibri" w:hAnsi="Calibri" w:cs="Calibri"/>
          <w:sz w:val="22"/>
          <w:szCs w:val="22"/>
        </w:rPr>
        <w:t xml:space="preserve">across the Diocese, with particular focus </w:t>
      </w:r>
      <w:r w:rsidR="007F54E7">
        <w:rPr>
          <w:rFonts w:ascii="Calibri" w:hAnsi="Calibri" w:cs="Calibri"/>
          <w:sz w:val="22"/>
          <w:szCs w:val="22"/>
        </w:rPr>
        <w:t>on the mainland</w:t>
      </w:r>
      <w:r w:rsidR="0077276F">
        <w:rPr>
          <w:rFonts w:ascii="Calibri" w:hAnsi="Calibri" w:cs="Calibri"/>
          <w:sz w:val="22"/>
          <w:szCs w:val="22"/>
        </w:rPr>
        <w:t xml:space="preserve"> parishes.</w:t>
      </w:r>
    </w:p>
    <w:p w14:paraId="344C2633" w14:textId="3570C583" w:rsidR="00996A41" w:rsidRDefault="0077276F" w:rsidP="00996A4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 the l</w:t>
      </w:r>
      <w:r w:rsidR="00996A41">
        <w:rPr>
          <w:rFonts w:ascii="Calibri" w:hAnsi="Calibri" w:cs="Calibri"/>
          <w:sz w:val="22"/>
          <w:szCs w:val="22"/>
        </w:rPr>
        <w:t xml:space="preserve">ead </w:t>
      </w:r>
      <w:r>
        <w:rPr>
          <w:rFonts w:ascii="Calibri" w:hAnsi="Calibri" w:cs="Calibri"/>
          <w:sz w:val="22"/>
          <w:szCs w:val="22"/>
        </w:rPr>
        <w:t>contact in the promotion, implementation</w:t>
      </w:r>
      <w:r w:rsidR="00753251">
        <w:rPr>
          <w:rFonts w:ascii="Calibri" w:hAnsi="Calibri" w:cs="Calibri"/>
          <w:sz w:val="22"/>
          <w:szCs w:val="22"/>
        </w:rPr>
        <w:t xml:space="preserve"> and advice</w:t>
      </w:r>
      <w:r>
        <w:rPr>
          <w:rFonts w:ascii="Calibri" w:hAnsi="Calibri" w:cs="Calibri"/>
          <w:sz w:val="22"/>
          <w:szCs w:val="22"/>
        </w:rPr>
        <w:t xml:space="preserve"> </w:t>
      </w:r>
      <w:r w:rsidR="00996A41">
        <w:rPr>
          <w:rFonts w:ascii="Calibri" w:hAnsi="Calibri" w:cs="Calibri"/>
          <w:sz w:val="22"/>
          <w:szCs w:val="22"/>
        </w:rPr>
        <w:t xml:space="preserve">for Parish </w:t>
      </w:r>
      <w:r w:rsidR="00753251">
        <w:rPr>
          <w:rFonts w:ascii="Calibri" w:hAnsi="Calibri" w:cs="Calibri"/>
          <w:sz w:val="22"/>
          <w:szCs w:val="22"/>
        </w:rPr>
        <w:t>G</w:t>
      </w:r>
      <w:r w:rsidR="00996A41">
        <w:rPr>
          <w:rFonts w:ascii="Calibri" w:hAnsi="Calibri" w:cs="Calibri"/>
          <w:sz w:val="22"/>
          <w:szCs w:val="22"/>
        </w:rPr>
        <w:t xml:space="preserve">iving </w:t>
      </w:r>
      <w:r w:rsidR="00753251">
        <w:rPr>
          <w:rFonts w:ascii="Calibri" w:hAnsi="Calibri" w:cs="Calibri"/>
          <w:sz w:val="22"/>
          <w:szCs w:val="22"/>
        </w:rPr>
        <w:t>S</w:t>
      </w:r>
      <w:r w:rsidR="00996A41">
        <w:rPr>
          <w:rFonts w:ascii="Calibri" w:hAnsi="Calibri" w:cs="Calibri"/>
          <w:sz w:val="22"/>
          <w:szCs w:val="22"/>
        </w:rPr>
        <w:t xml:space="preserve">cheme </w:t>
      </w:r>
      <w:r w:rsidR="00753251">
        <w:rPr>
          <w:rFonts w:ascii="Calibri" w:hAnsi="Calibri" w:cs="Calibri"/>
          <w:sz w:val="22"/>
          <w:szCs w:val="22"/>
        </w:rPr>
        <w:t>acro</w:t>
      </w:r>
      <w:r w:rsidR="006E50D0">
        <w:rPr>
          <w:rFonts w:ascii="Calibri" w:hAnsi="Calibri" w:cs="Calibri"/>
          <w:sz w:val="22"/>
          <w:szCs w:val="22"/>
        </w:rPr>
        <w:t>ss the Diocese</w:t>
      </w:r>
    </w:p>
    <w:p w14:paraId="4C444862" w14:textId="24DD243E" w:rsidR="00CC6641" w:rsidRDefault="006E50D0" w:rsidP="00996A4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 l</w:t>
      </w:r>
      <w:r w:rsidR="00996A41">
        <w:rPr>
          <w:rFonts w:ascii="Calibri" w:hAnsi="Calibri" w:cs="Calibri"/>
          <w:sz w:val="22"/>
          <w:szCs w:val="22"/>
        </w:rPr>
        <w:t xml:space="preserve">ead </w:t>
      </w:r>
      <w:r>
        <w:rPr>
          <w:rFonts w:ascii="Calibri" w:hAnsi="Calibri" w:cs="Calibri"/>
          <w:sz w:val="22"/>
          <w:szCs w:val="22"/>
        </w:rPr>
        <w:t xml:space="preserve">contact for the relationship </w:t>
      </w:r>
      <w:r w:rsidR="00A66D1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wi</w:t>
      </w:r>
      <w:r w:rsidR="00A66D1F">
        <w:rPr>
          <w:rFonts w:ascii="Calibri" w:hAnsi="Calibri" w:cs="Calibri"/>
          <w:sz w:val="22"/>
          <w:szCs w:val="22"/>
        </w:rPr>
        <w:t>th</w:t>
      </w:r>
      <w:r>
        <w:rPr>
          <w:rFonts w:ascii="Calibri" w:hAnsi="Calibri" w:cs="Calibri"/>
          <w:sz w:val="22"/>
          <w:szCs w:val="22"/>
        </w:rPr>
        <w:t xml:space="preserve"> the</w:t>
      </w:r>
      <w:r w:rsidR="00996A41">
        <w:rPr>
          <w:rFonts w:ascii="Calibri" w:hAnsi="Calibri" w:cs="Calibri"/>
          <w:sz w:val="22"/>
          <w:szCs w:val="22"/>
        </w:rPr>
        <w:t xml:space="preserve"> University of Portsmouth </w:t>
      </w:r>
      <w:r>
        <w:rPr>
          <w:rFonts w:ascii="Calibri" w:hAnsi="Calibri" w:cs="Calibri"/>
          <w:sz w:val="22"/>
          <w:szCs w:val="22"/>
        </w:rPr>
        <w:t xml:space="preserve">Business School </w:t>
      </w:r>
      <w:r w:rsidR="00A66D1F">
        <w:rPr>
          <w:rFonts w:ascii="Calibri" w:hAnsi="Calibri" w:cs="Calibri"/>
          <w:sz w:val="22"/>
          <w:szCs w:val="22"/>
        </w:rPr>
        <w:t>in conn</w:t>
      </w:r>
      <w:r w:rsidR="00C77196">
        <w:rPr>
          <w:rFonts w:ascii="Calibri" w:hAnsi="Calibri" w:cs="Calibri"/>
          <w:sz w:val="22"/>
          <w:szCs w:val="22"/>
        </w:rPr>
        <w:t>e</w:t>
      </w:r>
      <w:r w:rsidR="00A66D1F">
        <w:rPr>
          <w:rFonts w:ascii="Calibri" w:hAnsi="Calibri" w:cs="Calibri"/>
          <w:sz w:val="22"/>
          <w:szCs w:val="22"/>
        </w:rPr>
        <w:t>ction with Independent Examination</w:t>
      </w:r>
      <w:r w:rsidR="00C77196">
        <w:rPr>
          <w:rFonts w:ascii="Calibri" w:hAnsi="Calibri" w:cs="Calibri"/>
          <w:sz w:val="22"/>
          <w:szCs w:val="22"/>
        </w:rPr>
        <w:t xml:space="preserve"> programme.</w:t>
      </w:r>
      <w:r w:rsidR="00996A41">
        <w:rPr>
          <w:rFonts w:ascii="Calibri" w:hAnsi="Calibri" w:cs="Calibri"/>
          <w:sz w:val="22"/>
          <w:szCs w:val="22"/>
        </w:rPr>
        <w:t xml:space="preserve"> </w:t>
      </w:r>
      <w:r w:rsidR="00835CF2">
        <w:rPr>
          <w:rFonts w:ascii="Calibri" w:hAnsi="Calibri" w:cs="Calibri"/>
          <w:sz w:val="22"/>
          <w:szCs w:val="22"/>
        </w:rPr>
        <w:t xml:space="preserve">Secretary </w:t>
      </w:r>
      <w:r w:rsidR="0063444B">
        <w:rPr>
          <w:rFonts w:ascii="Calibri" w:hAnsi="Calibri" w:cs="Calibri"/>
          <w:sz w:val="22"/>
          <w:szCs w:val="22"/>
        </w:rPr>
        <w:t>to the Diocesan Deanery Finance Committee</w:t>
      </w:r>
      <w:r w:rsidR="00D83F05">
        <w:rPr>
          <w:rFonts w:ascii="Calibri" w:hAnsi="Calibri" w:cs="Calibri"/>
          <w:sz w:val="22"/>
          <w:szCs w:val="22"/>
        </w:rPr>
        <w:t>.</w:t>
      </w:r>
    </w:p>
    <w:p w14:paraId="1E5F0D88" w14:textId="6EE61E4F" w:rsidR="00CD36DB" w:rsidRDefault="00D83F05" w:rsidP="00996A4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Full partici</w:t>
      </w:r>
      <w:r w:rsidR="0074788A">
        <w:rPr>
          <w:rFonts w:ascii="Calibri" w:hAnsi="Calibri" w:cs="Calibri"/>
          <w:sz w:val="22"/>
          <w:szCs w:val="22"/>
        </w:rPr>
        <w:t xml:space="preserve">pation in the </w:t>
      </w:r>
      <w:r w:rsidR="00CD36DB">
        <w:rPr>
          <w:rFonts w:ascii="Calibri" w:hAnsi="Calibri" w:cs="Calibri"/>
          <w:sz w:val="22"/>
          <w:szCs w:val="22"/>
        </w:rPr>
        <w:t xml:space="preserve">Cornerstone </w:t>
      </w:r>
      <w:r w:rsidR="0074788A">
        <w:rPr>
          <w:rFonts w:ascii="Calibri" w:hAnsi="Calibri" w:cs="Calibri"/>
          <w:sz w:val="22"/>
          <w:szCs w:val="22"/>
        </w:rPr>
        <w:t>Programme when implemented in the Diocese</w:t>
      </w:r>
    </w:p>
    <w:p w14:paraId="2C03583D" w14:textId="77777777" w:rsidR="00835CF2" w:rsidRPr="00996A41" w:rsidRDefault="00835CF2" w:rsidP="00996A41">
      <w:pPr>
        <w:rPr>
          <w:rFonts w:ascii="Calibri" w:hAnsi="Calibri" w:cs="Calibri"/>
          <w:sz w:val="22"/>
          <w:szCs w:val="22"/>
        </w:rPr>
      </w:pPr>
    </w:p>
    <w:p w14:paraId="21EE3AE0" w14:textId="77777777" w:rsidR="00CA7E2D" w:rsidRDefault="00CA7E2D" w:rsidP="00CA7E2D">
      <w:pPr>
        <w:rPr>
          <w:rFonts w:ascii="Calibri" w:hAnsi="Calibri" w:cs="Calibri"/>
        </w:rPr>
      </w:pPr>
    </w:p>
    <w:p w14:paraId="22943883" w14:textId="36BAFBA8" w:rsidR="00CA7E2D" w:rsidRPr="00CA7E2D" w:rsidRDefault="00CA7E2D" w:rsidP="00CA7E2D">
      <w:pPr>
        <w:rPr>
          <w:rFonts w:ascii="Calibri" w:hAnsi="Calibri" w:cs="Calibri"/>
          <w:b/>
          <w:bCs/>
        </w:rPr>
      </w:pPr>
      <w:r w:rsidRPr="00CA7E2D">
        <w:rPr>
          <w:rFonts w:ascii="Calibri" w:hAnsi="Calibri" w:cs="Calibri"/>
          <w:b/>
          <w:bCs/>
        </w:rPr>
        <w:t xml:space="preserve">Person Specification </w:t>
      </w:r>
    </w:p>
    <w:p w14:paraId="2B48BBC1" w14:textId="77777777" w:rsidR="00CA7E2D" w:rsidRPr="00CA7E2D" w:rsidRDefault="00CA7E2D" w:rsidP="00CA7E2D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CA7E2D">
        <w:rPr>
          <w:rFonts w:ascii="Calibri" w:hAnsi="Calibri" w:cs="Calibri"/>
          <w:sz w:val="22"/>
          <w:szCs w:val="22"/>
        </w:rPr>
        <w:t>Strong understanding of Christian stewardship principles and parish financial management.</w:t>
      </w:r>
    </w:p>
    <w:p w14:paraId="20579D81" w14:textId="77777777" w:rsidR="00CA7E2D" w:rsidRPr="00CA7E2D" w:rsidRDefault="00CA7E2D" w:rsidP="00CA7E2D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CA7E2D">
        <w:rPr>
          <w:rFonts w:ascii="Calibri" w:hAnsi="Calibri" w:cs="Calibri"/>
          <w:sz w:val="22"/>
          <w:szCs w:val="22"/>
        </w:rPr>
        <w:lastRenderedPageBreak/>
        <w:t>Excellent communication and training skills, with the ability to engage and inspire volunteers.</w:t>
      </w:r>
    </w:p>
    <w:p w14:paraId="5C420ECA" w14:textId="77777777" w:rsidR="00CA7E2D" w:rsidRPr="00CA7E2D" w:rsidRDefault="00CA7E2D" w:rsidP="00CA7E2D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CA7E2D">
        <w:rPr>
          <w:rFonts w:ascii="Calibri" w:hAnsi="Calibri" w:cs="Calibri"/>
          <w:sz w:val="22"/>
          <w:szCs w:val="22"/>
        </w:rPr>
        <w:t>Analytical skills for reviewing financial reports and identifying trends or risks.</w:t>
      </w:r>
    </w:p>
    <w:p w14:paraId="6D3E4CAC" w14:textId="77777777" w:rsidR="00CA7E2D" w:rsidRPr="00CA7E2D" w:rsidRDefault="00CA7E2D" w:rsidP="00CA7E2D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CA7E2D">
        <w:rPr>
          <w:rFonts w:ascii="Calibri" w:hAnsi="Calibri" w:cs="Calibri"/>
          <w:sz w:val="22"/>
          <w:szCs w:val="22"/>
        </w:rPr>
        <w:t>Familiarity with Gift Aid processes and charity law compliance.</w:t>
      </w:r>
    </w:p>
    <w:p w14:paraId="0A1054E7" w14:textId="77777777" w:rsidR="00CA7E2D" w:rsidRDefault="00CA7E2D" w:rsidP="00CA7E2D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CA7E2D">
        <w:rPr>
          <w:rFonts w:ascii="Calibri" w:hAnsi="Calibri" w:cs="Calibri"/>
          <w:sz w:val="22"/>
          <w:szCs w:val="22"/>
        </w:rPr>
        <w:t>Ability to work collaboratively and build positive relationships across diverse parish contexts.</w:t>
      </w:r>
    </w:p>
    <w:p w14:paraId="2D6E0FFD" w14:textId="12D5C92E" w:rsidR="00925BD4" w:rsidRPr="00925BD4" w:rsidRDefault="00925BD4" w:rsidP="00925BD4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925BD4">
        <w:rPr>
          <w:rFonts w:ascii="Calibri" w:hAnsi="Calibri" w:cs="Calibri"/>
          <w:sz w:val="22"/>
          <w:szCs w:val="22"/>
        </w:rPr>
        <w:t xml:space="preserve">Strong administrative and organisational skills with attention to detail. </w:t>
      </w:r>
    </w:p>
    <w:p w14:paraId="72683A0B" w14:textId="3717AD60" w:rsidR="00925BD4" w:rsidRPr="00925BD4" w:rsidRDefault="00925BD4" w:rsidP="00925BD4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925BD4">
        <w:rPr>
          <w:rFonts w:ascii="Calibri" w:hAnsi="Calibri" w:cs="Calibri"/>
          <w:sz w:val="22"/>
          <w:szCs w:val="22"/>
        </w:rPr>
        <w:t xml:space="preserve">Ability to manage data accurately and maintain confidentiality. </w:t>
      </w:r>
    </w:p>
    <w:p w14:paraId="2387AFBC" w14:textId="00575E77" w:rsidR="00925BD4" w:rsidRPr="00925BD4" w:rsidRDefault="00925BD4" w:rsidP="00925BD4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925BD4">
        <w:rPr>
          <w:rFonts w:ascii="Calibri" w:hAnsi="Calibri" w:cs="Calibri"/>
          <w:sz w:val="22"/>
          <w:szCs w:val="22"/>
        </w:rPr>
        <w:t xml:space="preserve">Good understanding of financial processes and record-keeping. </w:t>
      </w:r>
    </w:p>
    <w:p w14:paraId="276D7CF7" w14:textId="6AD964DC" w:rsidR="00925BD4" w:rsidRPr="00925BD4" w:rsidRDefault="00925BD4" w:rsidP="00925BD4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925BD4">
        <w:rPr>
          <w:rFonts w:ascii="Calibri" w:hAnsi="Calibri" w:cs="Calibri"/>
          <w:sz w:val="22"/>
          <w:szCs w:val="22"/>
        </w:rPr>
        <w:t xml:space="preserve">Excellent communication skills for liaising with parishes and internal teams. </w:t>
      </w:r>
    </w:p>
    <w:p w14:paraId="2E5FD604" w14:textId="33F3623C" w:rsidR="00925BD4" w:rsidRPr="00925BD4" w:rsidRDefault="00925BD4" w:rsidP="00925BD4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925BD4">
        <w:rPr>
          <w:rFonts w:ascii="Calibri" w:hAnsi="Calibri" w:cs="Calibri"/>
          <w:sz w:val="22"/>
          <w:szCs w:val="22"/>
        </w:rPr>
        <w:t xml:space="preserve">Competent IT skills, including experience with databases and Microsoft Office. </w:t>
      </w:r>
    </w:p>
    <w:p w14:paraId="7125CE46" w14:textId="63C069B1" w:rsidR="00925BD4" w:rsidRPr="00CA7E2D" w:rsidRDefault="00925BD4" w:rsidP="00925BD4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925BD4">
        <w:rPr>
          <w:rFonts w:ascii="Calibri" w:hAnsi="Calibri" w:cs="Calibri"/>
          <w:sz w:val="22"/>
          <w:szCs w:val="22"/>
        </w:rPr>
        <w:t>Ability to work independently and prioritise tasks effectively.</w:t>
      </w:r>
    </w:p>
    <w:p w14:paraId="26280164" w14:textId="77777777" w:rsidR="00CA7E2D" w:rsidRPr="00CA7E2D" w:rsidRDefault="00CA7E2D" w:rsidP="00CA7E2D">
      <w:pPr>
        <w:rPr>
          <w:rFonts w:ascii="Calibri" w:hAnsi="Calibri" w:cs="Calibri"/>
        </w:rPr>
      </w:pPr>
    </w:p>
    <w:p w14:paraId="5F3060D2" w14:textId="7C45BAAA" w:rsidR="00157BEC" w:rsidRPr="00157BEC" w:rsidRDefault="00157BEC" w:rsidP="00157BEC">
      <w:pPr>
        <w:rPr>
          <w:rFonts w:ascii="Calibri" w:hAnsi="Calibri" w:cs="Calibri"/>
        </w:rPr>
      </w:pPr>
    </w:p>
    <w:sectPr w:rsidR="00157BEC" w:rsidRPr="00157BE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52C2E" w14:textId="77777777" w:rsidR="00050C31" w:rsidRDefault="00050C31" w:rsidP="005249A8">
      <w:pPr>
        <w:spacing w:after="0" w:line="240" w:lineRule="auto"/>
      </w:pPr>
      <w:r>
        <w:separator/>
      </w:r>
    </w:p>
  </w:endnote>
  <w:endnote w:type="continuationSeparator" w:id="0">
    <w:p w14:paraId="1703DDE0" w14:textId="77777777" w:rsidR="00050C31" w:rsidRDefault="00050C31" w:rsidP="00524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B46D" w14:textId="6DAB89C2" w:rsidR="005249A8" w:rsidRDefault="005249A8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8D0D8BA" wp14:editId="1D721CE7">
          <wp:simplePos x="0" y="0"/>
          <wp:positionH relativeFrom="column">
            <wp:posOffset>-47625</wp:posOffset>
          </wp:positionH>
          <wp:positionV relativeFrom="page">
            <wp:posOffset>9725025</wp:posOffset>
          </wp:positionV>
          <wp:extent cx="5731510" cy="897255"/>
          <wp:effectExtent l="0" t="0" r="2540" b="0"/>
          <wp:wrapTight wrapText="bothSides">
            <wp:wrapPolygon edited="0">
              <wp:start x="0" y="0"/>
              <wp:lineTo x="0" y="21096"/>
              <wp:lineTo x="21538" y="21096"/>
              <wp:lineTo x="21538" y="0"/>
              <wp:lineTo x="0" y="0"/>
            </wp:wrapPolygon>
          </wp:wrapTight>
          <wp:docPr id="1555909733" name="Picture 2" descr="A close up of a business 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close up of a business car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08D47" w14:textId="77777777" w:rsidR="00050C31" w:rsidRDefault="00050C31" w:rsidP="005249A8">
      <w:pPr>
        <w:spacing w:after="0" w:line="240" w:lineRule="auto"/>
      </w:pPr>
      <w:r>
        <w:separator/>
      </w:r>
    </w:p>
  </w:footnote>
  <w:footnote w:type="continuationSeparator" w:id="0">
    <w:p w14:paraId="232DACB2" w14:textId="77777777" w:rsidR="00050C31" w:rsidRDefault="00050C31" w:rsidP="00524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02DD3" w14:textId="739BC0D8" w:rsidR="005249A8" w:rsidRDefault="005249A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42112F" wp14:editId="22A16645">
          <wp:simplePos x="0" y="0"/>
          <wp:positionH relativeFrom="page">
            <wp:posOffset>180975</wp:posOffset>
          </wp:positionH>
          <wp:positionV relativeFrom="page">
            <wp:posOffset>39370</wp:posOffset>
          </wp:positionV>
          <wp:extent cx="7172960" cy="1082040"/>
          <wp:effectExtent l="0" t="0" r="8890" b="3810"/>
          <wp:wrapTight wrapText="bothSides">
            <wp:wrapPolygon edited="0">
              <wp:start x="0" y="0"/>
              <wp:lineTo x="0" y="21296"/>
              <wp:lineTo x="21569" y="21296"/>
              <wp:lineTo x="21569" y="0"/>
              <wp:lineTo x="0" y="0"/>
            </wp:wrapPolygon>
          </wp:wrapTight>
          <wp:docPr id="208360139" name="Picture 1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white background with black and white cloud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296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A38"/>
    <w:multiLevelType w:val="hybridMultilevel"/>
    <w:tmpl w:val="0122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81059"/>
    <w:multiLevelType w:val="hybridMultilevel"/>
    <w:tmpl w:val="8FC86CB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5029E"/>
    <w:multiLevelType w:val="hybridMultilevel"/>
    <w:tmpl w:val="06BCDCC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F43724"/>
    <w:multiLevelType w:val="hybridMultilevel"/>
    <w:tmpl w:val="580AD73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7A2E46"/>
    <w:multiLevelType w:val="hybridMultilevel"/>
    <w:tmpl w:val="CB3C4F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0426E"/>
    <w:multiLevelType w:val="multilevel"/>
    <w:tmpl w:val="67D6F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193B77"/>
    <w:multiLevelType w:val="multilevel"/>
    <w:tmpl w:val="2B7CC18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B3005F5"/>
    <w:multiLevelType w:val="multilevel"/>
    <w:tmpl w:val="55980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581D26"/>
    <w:multiLevelType w:val="multilevel"/>
    <w:tmpl w:val="E5AA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837150"/>
    <w:multiLevelType w:val="multilevel"/>
    <w:tmpl w:val="B1406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1D59EB"/>
    <w:multiLevelType w:val="multilevel"/>
    <w:tmpl w:val="C57E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D14D47"/>
    <w:multiLevelType w:val="hybridMultilevel"/>
    <w:tmpl w:val="89503B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61210"/>
    <w:multiLevelType w:val="multilevel"/>
    <w:tmpl w:val="32D2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636A71"/>
    <w:multiLevelType w:val="multilevel"/>
    <w:tmpl w:val="59684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C93707"/>
    <w:multiLevelType w:val="hybridMultilevel"/>
    <w:tmpl w:val="72025B3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41845985">
    <w:abstractNumId w:val="11"/>
  </w:num>
  <w:num w:numId="2" w16cid:durableId="1603343446">
    <w:abstractNumId w:val="4"/>
  </w:num>
  <w:num w:numId="3" w16cid:durableId="1158573437">
    <w:abstractNumId w:val="5"/>
  </w:num>
  <w:num w:numId="4" w16cid:durableId="1816679126">
    <w:abstractNumId w:val="13"/>
  </w:num>
  <w:num w:numId="5" w16cid:durableId="115217002">
    <w:abstractNumId w:val="6"/>
  </w:num>
  <w:num w:numId="6" w16cid:durableId="2065249574">
    <w:abstractNumId w:val="7"/>
  </w:num>
  <w:num w:numId="7" w16cid:durableId="893546638">
    <w:abstractNumId w:val="8"/>
  </w:num>
  <w:num w:numId="8" w16cid:durableId="1128820404">
    <w:abstractNumId w:val="9"/>
  </w:num>
  <w:num w:numId="9" w16cid:durableId="1092236750">
    <w:abstractNumId w:val="10"/>
  </w:num>
  <w:num w:numId="10" w16cid:durableId="145323078">
    <w:abstractNumId w:val="12"/>
  </w:num>
  <w:num w:numId="11" w16cid:durableId="1457915303">
    <w:abstractNumId w:val="0"/>
  </w:num>
  <w:num w:numId="12" w16cid:durableId="792528415">
    <w:abstractNumId w:val="2"/>
  </w:num>
  <w:num w:numId="13" w16cid:durableId="1712462802">
    <w:abstractNumId w:val="3"/>
  </w:num>
  <w:num w:numId="14" w16cid:durableId="709376987">
    <w:abstractNumId w:val="14"/>
  </w:num>
  <w:num w:numId="15" w16cid:durableId="317657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A8"/>
    <w:rsid w:val="00030378"/>
    <w:rsid w:val="000330D7"/>
    <w:rsid w:val="00050C31"/>
    <w:rsid w:val="00057296"/>
    <w:rsid w:val="000B45CD"/>
    <w:rsid w:val="00157BEC"/>
    <w:rsid w:val="00176060"/>
    <w:rsid w:val="001C634B"/>
    <w:rsid w:val="001D600E"/>
    <w:rsid w:val="001E3008"/>
    <w:rsid w:val="00211C22"/>
    <w:rsid w:val="002516DD"/>
    <w:rsid w:val="00264DB6"/>
    <w:rsid w:val="002F23B7"/>
    <w:rsid w:val="00340A49"/>
    <w:rsid w:val="00397889"/>
    <w:rsid w:val="0040411A"/>
    <w:rsid w:val="004C1C08"/>
    <w:rsid w:val="00502450"/>
    <w:rsid w:val="005249A8"/>
    <w:rsid w:val="00561B0C"/>
    <w:rsid w:val="005821DB"/>
    <w:rsid w:val="00592D89"/>
    <w:rsid w:val="0063444B"/>
    <w:rsid w:val="006405DD"/>
    <w:rsid w:val="00653887"/>
    <w:rsid w:val="006E50D0"/>
    <w:rsid w:val="00714605"/>
    <w:rsid w:val="00721986"/>
    <w:rsid w:val="0074788A"/>
    <w:rsid w:val="00753251"/>
    <w:rsid w:val="0077276F"/>
    <w:rsid w:val="00776414"/>
    <w:rsid w:val="007E5124"/>
    <w:rsid w:val="007F25A8"/>
    <w:rsid w:val="007F54E7"/>
    <w:rsid w:val="00803209"/>
    <w:rsid w:val="00835CF2"/>
    <w:rsid w:val="008A55E9"/>
    <w:rsid w:val="008E73B8"/>
    <w:rsid w:val="0090145F"/>
    <w:rsid w:val="00925BD4"/>
    <w:rsid w:val="0096362C"/>
    <w:rsid w:val="00996A41"/>
    <w:rsid w:val="00A17CB3"/>
    <w:rsid w:val="00A23593"/>
    <w:rsid w:val="00A66D1F"/>
    <w:rsid w:val="00B64E01"/>
    <w:rsid w:val="00B855E6"/>
    <w:rsid w:val="00C406C5"/>
    <w:rsid w:val="00C55DFC"/>
    <w:rsid w:val="00C77196"/>
    <w:rsid w:val="00CA5841"/>
    <w:rsid w:val="00CA7E2D"/>
    <w:rsid w:val="00CC6641"/>
    <w:rsid w:val="00CD36DB"/>
    <w:rsid w:val="00D83F05"/>
    <w:rsid w:val="00E724F2"/>
    <w:rsid w:val="00E95555"/>
    <w:rsid w:val="00E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69F70E"/>
  <w15:chartTrackingRefBased/>
  <w15:docId w15:val="{FBB6A2C4-494E-4B65-8575-E76CAF3B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4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4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4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4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4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4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4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4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49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49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9A8"/>
  </w:style>
  <w:style w:type="paragraph" w:styleId="Footer">
    <w:name w:val="footer"/>
    <w:basedOn w:val="Normal"/>
    <w:link w:val="FooterChar"/>
    <w:uiPriority w:val="99"/>
    <w:unhideWhenUsed/>
    <w:rsid w:val="005249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9A8"/>
  </w:style>
  <w:style w:type="paragraph" w:styleId="Revision">
    <w:name w:val="Revision"/>
    <w:hidden/>
    <w:uiPriority w:val="99"/>
    <w:semiHidden/>
    <w:rsid w:val="00340A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39752084F974F8A936374EF80F060" ma:contentTypeVersion="14" ma:contentTypeDescription="Create a new document." ma:contentTypeScope="" ma:versionID="cfed7899fe5e889db59b9e529bc2e1a8">
  <xsd:schema xmlns:xsd="http://www.w3.org/2001/XMLSchema" xmlns:xs="http://www.w3.org/2001/XMLSchema" xmlns:p="http://schemas.microsoft.com/office/2006/metadata/properties" xmlns:ns2="2f116d5b-396f-4e4a-83ba-9442a2ac4a70" xmlns:ns3="ac15c9f3-89de-41f0-808e-0d6a6779343a" targetNamespace="http://schemas.microsoft.com/office/2006/metadata/properties" ma:root="true" ma:fieldsID="6f9b9167c4809e5684a2fa170506a749" ns2:_="" ns3:_="">
    <xsd:import namespace="2f116d5b-396f-4e4a-83ba-9442a2ac4a70"/>
    <xsd:import namespace="ac15c9f3-89de-41f0-808e-0d6a67793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16d5b-396f-4e4a-83ba-9442a2ac4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06aabbe-596b-4e13-ae27-cd64ca0bc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5c9f3-89de-41f0-808e-0d6a67793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d1478d6-973c-4266-bb20-f4077420ad5d}" ma:internalName="TaxCatchAll" ma:showField="CatchAllData" ma:web="ac15c9f3-89de-41f0-808e-0d6a67793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15c9f3-89de-41f0-808e-0d6a6779343a" xsi:nil="true"/>
    <lcf76f155ced4ddcb4097134ff3c332f xmlns="2f116d5b-396f-4e4a-83ba-9442a2ac4a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5DED38-2CA1-4543-B05F-EFD786606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16d5b-396f-4e4a-83ba-9442a2ac4a70"/>
    <ds:schemaRef ds:uri="ac15c9f3-89de-41f0-808e-0d6a67793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29858A-523A-4F0F-96F2-72E1DC010D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04DE7B-3CF5-4A89-91FF-083AA918F1A6}">
  <ds:schemaRefs>
    <ds:schemaRef ds:uri="http://schemas.microsoft.com/office/2006/metadata/properties"/>
    <ds:schemaRef ds:uri="http://schemas.microsoft.com/office/infopath/2007/PartnerControls"/>
    <ds:schemaRef ds:uri="ac15c9f3-89de-41f0-808e-0d6a6779343a"/>
    <ds:schemaRef ds:uri="2f116d5b-396f-4e4a-83ba-9442a2ac4a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Gifford</dc:creator>
  <cp:keywords/>
  <dc:description/>
  <cp:lastModifiedBy>Louise Gifford</cp:lastModifiedBy>
  <cp:revision>2</cp:revision>
  <cp:lastPrinted>2025-12-01T11:45:00Z</cp:lastPrinted>
  <dcterms:created xsi:type="dcterms:W3CDTF">2025-12-02T11:27:00Z</dcterms:created>
  <dcterms:modified xsi:type="dcterms:W3CDTF">2025-12-02T11:27:00Z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b7a576a1-6e47-49b8-a2ee-8327b784cb0d</vt:lpwstr>
  </property>
  <property fmtid="{D5CDD505-2E9C-101B-9397-08002B2CF9AE}" pid="3" name="ContentTypeId">
    <vt:lpwstr>0x0101003C039752084F974F8A936374EF80F060</vt:lpwstr>
  </property>
</Properties>
</file>