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0A6E9E31" w:rsidR="000E1189" w:rsidRDefault="00466D81" w:rsidP="006F6D29">
            <w:pPr>
              <w:rPr>
                <w:rFonts w:asciiTheme="majorHAnsi" w:hAnsiTheme="majorHAnsi" w:cstheme="majorHAnsi"/>
                <w:sz w:val="22"/>
              </w:rPr>
            </w:pPr>
            <w:r w:rsidRPr="00466D81">
              <w:rPr>
                <w:rFonts w:asciiTheme="majorHAnsi" w:hAnsiTheme="majorHAnsi" w:cstheme="majorHAnsi"/>
                <w:sz w:val="22"/>
              </w:rPr>
              <w:t xml:space="preserve">Rector </w:t>
            </w:r>
            <w:r w:rsidR="00152EA7">
              <w:rPr>
                <w:rFonts w:asciiTheme="majorHAnsi" w:hAnsiTheme="majorHAnsi" w:cstheme="majorHAnsi"/>
                <w:sz w:val="22"/>
              </w:rPr>
              <w:t xml:space="preserve">(Designate) </w:t>
            </w:r>
            <w:r w:rsidRPr="00466D81">
              <w:rPr>
                <w:rFonts w:asciiTheme="majorHAnsi" w:hAnsiTheme="majorHAnsi" w:cstheme="majorHAnsi"/>
                <w:sz w:val="22"/>
              </w:rPr>
              <w:t xml:space="preserve">for the Benefice </w:t>
            </w:r>
            <w:r w:rsidR="00152EA7">
              <w:rPr>
                <w:rFonts w:asciiTheme="majorHAnsi" w:hAnsiTheme="majorHAnsi" w:cstheme="majorHAnsi"/>
                <w:sz w:val="22"/>
              </w:rPr>
              <w:t>of the Paxtons, with Southoe, Diddington and the Offords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2E7CCF13" w:rsidR="00371E5B" w:rsidRDefault="00152EA7" w:rsidP="006F6D29">
            <w:pPr>
              <w:rPr>
                <w:rFonts w:asciiTheme="majorHAnsi" w:hAnsiTheme="majorHAnsi" w:cstheme="majorHAnsi"/>
                <w:sz w:val="22"/>
              </w:rPr>
            </w:pPr>
            <w:r>
              <w:rPr>
                <w:rFonts w:asciiTheme="majorHAnsi" w:hAnsiTheme="majorHAnsi" w:cstheme="majorHAnsi"/>
                <w:sz w:val="22"/>
              </w:rPr>
              <w:t>Priest in charge</w:t>
            </w:r>
            <w:r w:rsidR="00323B3D">
              <w:rPr>
                <w:rFonts w:asciiTheme="majorHAnsi" w:hAnsiTheme="majorHAnsi" w:cstheme="majorHAnsi"/>
                <w:sz w:val="22"/>
              </w:rPr>
              <w:t xml:space="preserve"> of the benefice of the Paxtons with Southoe and Diddington and priest in charge of The Offords</w:t>
            </w:r>
            <w:r w:rsidR="00761A91">
              <w:rPr>
                <w:rFonts w:asciiTheme="majorHAnsi" w:hAnsiTheme="majorHAnsi" w:cstheme="majorHAnsi"/>
                <w:sz w:val="22"/>
              </w:rPr>
              <w:t xml:space="preserve">. </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170060BC" w:rsidR="00371E5B" w:rsidRDefault="00CA6EA3" w:rsidP="006F6D29">
            <w:pPr>
              <w:rPr>
                <w:rFonts w:asciiTheme="majorHAnsi" w:hAnsiTheme="majorHAnsi" w:cstheme="majorHAnsi"/>
                <w:sz w:val="22"/>
              </w:rPr>
            </w:pPr>
            <w:r>
              <w:rPr>
                <w:rFonts w:asciiTheme="majorHAnsi" w:hAnsiTheme="majorHAnsi" w:cstheme="majorHAnsi"/>
                <w:sz w:val="22"/>
              </w:rPr>
              <w:t>2</w:t>
            </w:r>
            <w:r w:rsidR="006C1E41">
              <w:rPr>
                <w:rFonts w:asciiTheme="majorHAnsi" w:hAnsiTheme="majorHAnsi" w:cstheme="majorHAnsi"/>
                <w:sz w:val="22"/>
              </w:rPr>
              <w:t>4</w:t>
            </w:r>
            <w:r w:rsidR="00761A91">
              <w:rPr>
                <w:rFonts w:asciiTheme="majorHAnsi" w:hAnsiTheme="majorHAnsi" w:cstheme="majorHAnsi"/>
                <w:sz w:val="22"/>
              </w:rPr>
              <w:t xml:space="preserve"> January 2026</w:t>
            </w:r>
            <w:r w:rsidR="00103C1C">
              <w:rPr>
                <w:rFonts w:asciiTheme="majorHAnsi" w:hAnsiTheme="majorHAnsi" w:cstheme="majorHAnsi"/>
                <w:sz w:val="22"/>
              </w:rPr>
              <w:t xml:space="preserve"> (midday)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361815F2" w:rsidR="000E1189" w:rsidRDefault="006C1E41" w:rsidP="006F6D29">
            <w:pPr>
              <w:rPr>
                <w:rFonts w:asciiTheme="majorHAnsi" w:hAnsiTheme="majorHAnsi" w:cstheme="majorHAnsi"/>
                <w:sz w:val="22"/>
              </w:rPr>
            </w:pPr>
            <w:r>
              <w:rPr>
                <w:rFonts w:asciiTheme="majorHAnsi" w:hAnsiTheme="majorHAnsi" w:cstheme="majorHAnsi"/>
                <w:sz w:val="22"/>
              </w:rPr>
              <w:t xml:space="preserve">17 Feb </w:t>
            </w:r>
            <w:r w:rsidR="00103C1C">
              <w:rPr>
                <w:rFonts w:asciiTheme="majorHAnsi" w:hAnsiTheme="majorHAnsi" w:cstheme="majorHAnsi"/>
                <w:sz w:val="22"/>
              </w:rPr>
              <w:t>202</w:t>
            </w:r>
            <w:r>
              <w:rPr>
                <w:rFonts w:asciiTheme="majorHAnsi" w:hAnsiTheme="majorHAnsi" w:cstheme="majorHAnsi"/>
                <w:sz w:val="22"/>
              </w:rPr>
              <w:t>6</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Full and part-time not including present appointment with details of the nature of the work and responsibilities..</w:t>
            </w:r>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theological traditions have shaped your ministry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for example a current churchwarden or head teacher of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If appointed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B2A0" w14:textId="77777777" w:rsidR="009119D5" w:rsidRDefault="009119D5" w:rsidP="009B7117">
      <w:pPr>
        <w:spacing w:after="0" w:line="240" w:lineRule="auto"/>
      </w:pPr>
      <w:r>
        <w:separator/>
      </w:r>
    </w:p>
  </w:endnote>
  <w:endnote w:type="continuationSeparator" w:id="0">
    <w:p w14:paraId="4C5E3650" w14:textId="77777777" w:rsidR="009119D5" w:rsidRDefault="009119D5"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6DB0" w14:textId="77777777" w:rsidR="009119D5" w:rsidRDefault="009119D5" w:rsidP="009B7117">
      <w:pPr>
        <w:spacing w:after="0" w:line="240" w:lineRule="auto"/>
      </w:pPr>
      <w:r>
        <w:separator/>
      </w:r>
    </w:p>
  </w:footnote>
  <w:footnote w:type="continuationSeparator" w:id="0">
    <w:p w14:paraId="65AFD60E" w14:textId="77777777" w:rsidR="009119D5" w:rsidRDefault="009119D5"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A6CCF"/>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52EA7"/>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3B3D"/>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1E41"/>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1A91"/>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087"/>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3D92"/>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3.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5C82A2-CC25-44A0-80D6-968DA938D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2182</Words>
  <Characters>12334</Characters>
  <Application>Microsoft Office Word</Application>
  <DocSecurity>0</DocSecurity>
  <Lines>725</Lines>
  <Paragraphs>210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6</cp:revision>
  <cp:lastPrinted>2015-05-06T14:24:00Z</cp:lastPrinted>
  <dcterms:created xsi:type="dcterms:W3CDTF">2025-12-01T12:37:00Z</dcterms:created>
  <dcterms:modified xsi:type="dcterms:W3CDTF">2025-12-01T12:40:00Z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