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15DD" w14:textId="28EDC3C3" w:rsidR="00252AEC" w:rsidRDefault="00252AEC" w:rsidP="0013122B">
      <w:pPr>
        <w:widowControl w:val="0"/>
        <w:rPr>
          <w:rFonts w:ascii="Georgia" w:hAnsi="Georgia"/>
          <w:color w:val="FF0000"/>
          <w:sz w:val="36"/>
          <w:szCs w:val="36"/>
          <w:lang w:eastAsia="en-GB"/>
        </w:rPr>
      </w:pPr>
      <w:r w:rsidRPr="00B55F3F">
        <w:rPr>
          <w:rFonts w:ascii="Baskerville Old Face" w:hAnsi="Baskerville Old Face"/>
          <w:noProof/>
          <w:color w:val="456A2C"/>
          <w:sz w:val="64"/>
          <w:szCs w:val="64"/>
          <w:lang w:eastAsia="en-GB"/>
        </w:rPr>
        <w:drawing>
          <wp:anchor distT="36576" distB="36576" distL="36576" distR="36576" simplePos="0" relativeHeight="251659264" behindDoc="0" locked="0" layoutInCell="1" allowOverlap="1" wp14:anchorId="1C80B0DE" wp14:editId="1BD0307F">
            <wp:simplePos x="0" y="0"/>
            <wp:positionH relativeFrom="column">
              <wp:posOffset>4524375</wp:posOffset>
            </wp:positionH>
            <wp:positionV relativeFrom="paragraph">
              <wp:posOffset>-77470</wp:posOffset>
            </wp:positionV>
            <wp:extent cx="916305" cy="916305"/>
            <wp:effectExtent l="0" t="0" r="0" b="0"/>
            <wp:wrapNone/>
            <wp:docPr id="1584748502" name="Picture 1" descr="St Alban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lbans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53D">
        <w:rPr>
          <w:rFonts w:ascii="Georgia" w:hAnsi="Georgia"/>
          <w:b/>
          <w:bCs/>
          <w:color w:val="456A2C"/>
          <w:sz w:val="64"/>
          <w:szCs w:val="64"/>
          <w:lang w:eastAsia="en-GB"/>
        </w:rPr>
        <w:t xml:space="preserve">   </w:t>
      </w:r>
      <w:r w:rsidRPr="00B55F3F">
        <w:rPr>
          <w:rFonts w:ascii="Georgia" w:hAnsi="Georgia"/>
          <w:b/>
          <w:bCs/>
          <w:color w:val="456A2C"/>
          <w:sz w:val="64"/>
          <w:szCs w:val="64"/>
          <w:lang w:eastAsia="en-GB"/>
        </w:rPr>
        <w:t>St Alban’s</w:t>
      </w:r>
      <w:r w:rsidRPr="00B55F3F">
        <w:rPr>
          <w:rFonts w:ascii="Georgia" w:hAnsi="Georgia"/>
          <w:b/>
          <w:bCs/>
          <w:color w:val="456A2C"/>
          <w:sz w:val="72"/>
          <w:szCs w:val="72"/>
          <w:lang w:eastAsia="en-GB"/>
        </w:rPr>
        <w:tab/>
      </w:r>
      <w:r w:rsidRPr="00B55F3F">
        <w:rPr>
          <w:rFonts w:ascii="Georgia" w:hAnsi="Georgia"/>
          <w:b/>
          <w:bCs/>
          <w:color w:val="456A2C"/>
          <w:sz w:val="72"/>
          <w:szCs w:val="72"/>
          <w:lang w:eastAsia="en-GB"/>
        </w:rPr>
        <w:tab/>
        <w:t xml:space="preserve">  </w:t>
      </w:r>
      <w:r>
        <w:rPr>
          <w:rFonts w:ascii="Georgia" w:hAnsi="Georgia"/>
          <w:b/>
          <w:bCs/>
          <w:color w:val="456A2C"/>
          <w:sz w:val="72"/>
          <w:szCs w:val="72"/>
          <w:lang w:eastAsia="en-GB"/>
        </w:rPr>
        <w:t xml:space="preserve">            </w:t>
      </w:r>
      <w:r>
        <w:rPr>
          <w:rFonts w:ascii="Georgia" w:hAnsi="Georgia"/>
          <w:b/>
          <w:bCs/>
          <w:color w:val="456A2C"/>
          <w:sz w:val="72"/>
          <w:szCs w:val="72"/>
          <w:lang w:eastAsia="en-GB"/>
        </w:rPr>
        <w:br/>
      </w:r>
      <w:r w:rsidR="00B9553D">
        <w:rPr>
          <w:rFonts w:ascii="Georgia" w:hAnsi="Georgia"/>
          <w:color w:val="FF0000"/>
          <w:sz w:val="36"/>
          <w:szCs w:val="36"/>
          <w:lang w:eastAsia="en-GB"/>
        </w:rPr>
        <w:t xml:space="preserve">     </w:t>
      </w:r>
      <w:r w:rsidRPr="00B55F3F">
        <w:rPr>
          <w:rFonts w:ascii="Georgia" w:hAnsi="Georgia"/>
          <w:color w:val="FF0000"/>
          <w:sz w:val="36"/>
          <w:szCs w:val="36"/>
          <w:lang w:eastAsia="en-GB"/>
        </w:rPr>
        <w:t xml:space="preserve">Loving Praying Doing </w:t>
      </w:r>
    </w:p>
    <w:p w14:paraId="2830E0E5" w14:textId="77777777" w:rsidR="00311EA6" w:rsidRPr="0013122B" w:rsidRDefault="00311EA6" w:rsidP="00311EA6">
      <w:pPr>
        <w:widowControl w:val="0"/>
        <w:rPr>
          <w:rFonts w:ascii="Georgia" w:hAnsi="Georgia"/>
          <w:b/>
          <w:bCs/>
          <w:color w:val="456A2C"/>
          <w:sz w:val="48"/>
          <w:szCs w:val="48"/>
          <w:lang w:eastAsia="en-GB"/>
        </w:rPr>
      </w:pPr>
    </w:p>
    <w:p w14:paraId="18A04EF7" w14:textId="77777777" w:rsidR="00252AEC" w:rsidRPr="00B9553D" w:rsidRDefault="00252AEC" w:rsidP="00311EA6">
      <w:pPr>
        <w:spacing w:before="100" w:beforeAutospacing="1" w:after="100" w:afterAutospacing="1"/>
        <w:jc w:val="center"/>
        <w:rPr>
          <w:rFonts w:eastAsia="Times New Roman" w:cs="Calibri"/>
          <w:color w:val="3A7C22" w:themeColor="accent6" w:themeShade="BF"/>
          <w:kern w:val="0"/>
          <w:sz w:val="40"/>
          <w:szCs w:val="4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color w:val="3A7C22" w:themeColor="accent6" w:themeShade="BF"/>
          <w:kern w:val="0"/>
          <w:sz w:val="40"/>
          <w:szCs w:val="40"/>
          <w:lang w:eastAsia="en-GB"/>
          <w14:ligatures w14:val="none"/>
        </w:rPr>
        <w:t>JOB DESCRIPTION</w:t>
      </w:r>
    </w:p>
    <w:p w14:paraId="59021C91" w14:textId="77777777" w:rsidR="00252AEC" w:rsidRPr="00B9553D" w:rsidRDefault="00252AEC" w:rsidP="00311EA6">
      <w:pPr>
        <w:spacing w:before="100" w:beforeAutospacing="1" w:after="100" w:afterAutospacing="1"/>
        <w:jc w:val="center"/>
        <w:rPr>
          <w:rFonts w:eastAsia="Times New Roman" w:cs="Calibri"/>
          <w:color w:val="3A7C22" w:themeColor="accent6" w:themeShade="BF"/>
          <w:kern w:val="0"/>
          <w:sz w:val="36"/>
          <w:szCs w:val="36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color w:val="3A7C22" w:themeColor="accent6" w:themeShade="BF"/>
          <w:kern w:val="0"/>
          <w:sz w:val="36"/>
          <w:szCs w:val="36"/>
          <w:lang w:eastAsia="en-GB"/>
          <w14:ligatures w14:val="none"/>
        </w:rPr>
        <w:t>CHURCH ADMINISTRATOR</w:t>
      </w:r>
    </w:p>
    <w:p w14:paraId="0C9246B0" w14:textId="77777777" w:rsidR="000448D9" w:rsidRDefault="00252AEC" w:rsidP="000448D9">
      <w:pPr>
        <w:jc w:val="center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Part Time: 7-8 hours per week (flexibly arranged)</w:t>
      </w:r>
      <w:r w:rsidRPr="00B9553D"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="00155680" w:rsidRPr="00B9553D">
        <w:rPr>
          <w:rFonts w:eastAsia="Times New Roman" w:cs="Calibri"/>
          <w:kern w:val="0"/>
          <w:lang w:eastAsia="en-GB"/>
          <w14:ligatures w14:val="none"/>
        </w:rPr>
        <w:br/>
      </w: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Base: Church office and home (minimum 1 hour in office Friday)</w:t>
      </w:r>
      <w:r w:rsidRPr="00B9553D">
        <w:rPr>
          <w:rFonts w:eastAsia="Times New Roman" w:cs="Calibri"/>
          <w:kern w:val="0"/>
          <w:lang w:eastAsia="en-GB"/>
          <w14:ligatures w14:val="none"/>
        </w:rPr>
        <w:t xml:space="preserve"> </w:t>
      </w:r>
    </w:p>
    <w:p w14:paraId="410EC16A" w14:textId="71E22AD6" w:rsidR="00252AEC" w:rsidRDefault="00252AEC" w:rsidP="000448D9">
      <w:pPr>
        <w:jc w:val="center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Reporting to:</w:t>
      </w:r>
      <w:r w:rsidRPr="00B9553D">
        <w:rPr>
          <w:rFonts w:eastAsia="Times New Roman" w:cs="Calibri"/>
          <w:kern w:val="0"/>
          <w:lang w:eastAsia="en-GB"/>
          <w14:ligatures w14:val="none"/>
        </w:rPr>
        <w:t xml:space="preserve"> Priest in Charge</w:t>
      </w:r>
      <w:r w:rsidR="00155680" w:rsidRPr="00B9553D">
        <w:rPr>
          <w:rFonts w:eastAsia="Times New Roman" w:cs="Calibri"/>
          <w:kern w:val="0"/>
          <w:lang w:eastAsia="en-GB"/>
          <w14:ligatures w14:val="none"/>
        </w:rPr>
        <w:t xml:space="preserve"> </w:t>
      </w:r>
      <w:r w:rsidR="004875A2">
        <w:rPr>
          <w:rFonts w:eastAsia="Times New Roman" w:cs="Calibri"/>
          <w:kern w:val="0"/>
          <w:lang w:eastAsia="en-GB"/>
          <w14:ligatures w14:val="none"/>
        </w:rPr>
        <w:t xml:space="preserve">and accountable to the </w:t>
      </w:r>
      <w:r w:rsidR="00B9553D" w:rsidRPr="00B9553D">
        <w:rPr>
          <w:rFonts w:eastAsia="Times New Roman" w:cs="Calibri"/>
          <w:kern w:val="0"/>
          <w:lang w:eastAsia="en-GB"/>
          <w14:ligatures w14:val="none"/>
        </w:rPr>
        <w:t xml:space="preserve">Church </w:t>
      </w:r>
      <w:r w:rsidR="004875A2">
        <w:rPr>
          <w:rFonts w:eastAsia="Times New Roman" w:cs="Calibri"/>
          <w:kern w:val="0"/>
          <w:lang w:eastAsia="en-GB"/>
          <w14:ligatures w14:val="none"/>
        </w:rPr>
        <w:t>W</w:t>
      </w:r>
      <w:r w:rsidR="00B9553D" w:rsidRPr="00B9553D">
        <w:rPr>
          <w:rFonts w:eastAsia="Times New Roman" w:cs="Calibri"/>
          <w:kern w:val="0"/>
          <w:lang w:eastAsia="en-GB"/>
          <w14:ligatures w14:val="none"/>
        </w:rPr>
        <w:t>ardens.</w:t>
      </w:r>
    </w:p>
    <w:p w14:paraId="0DD53CA3" w14:textId="77777777" w:rsidR="000448D9" w:rsidRPr="00B9553D" w:rsidRDefault="000448D9" w:rsidP="000448D9">
      <w:pPr>
        <w:jc w:val="center"/>
        <w:rPr>
          <w:rFonts w:eastAsia="Times New Roman" w:cs="Calibri"/>
          <w:kern w:val="0"/>
          <w:lang w:eastAsia="en-GB"/>
          <w14:ligatures w14:val="none"/>
        </w:rPr>
      </w:pPr>
    </w:p>
    <w:p w14:paraId="6E1ED812" w14:textId="77777777" w:rsidR="00252AEC" w:rsidRPr="00B9553D" w:rsidRDefault="00000000" w:rsidP="000448D9">
      <w:pPr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noProof/>
          <w:kern w:val="0"/>
          <w:lang w:eastAsia="en-GB"/>
        </w:rPr>
        <w:pict w14:anchorId="18EB5ECB">
          <v:rect id="_x0000_i1025" alt="" style="width:450.4pt;height:.05pt;mso-width-percent:0;mso-height-percent:0;mso-width-percent:0;mso-height-percent:0" o:hrpct="998" o:hralign="center" o:hrstd="t" o:hr="t" fillcolor="#a0a0a0" stroked="f"/>
        </w:pict>
      </w:r>
    </w:p>
    <w:p w14:paraId="30541F34" w14:textId="77777777" w:rsidR="00252AEC" w:rsidRPr="00B9553D" w:rsidRDefault="00252AEC" w:rsidP="00252AEC">
      <w:pPr>
        <w:spacing w:before="100" w:beforeAutospacing="1" w:after="100" w:afterAutospacing="1"/>
        <w:outlineLvl w:val="2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PURPOSE</w:t>
      </w:r>
    </w:p>
    <w:p w14:paraId="263DE0B0" w14:textId="77777777" w:rsidR="00252AEC" w:rsidRPr="00B9553D" w:rsidRDefault="00252AEC" w:rsidP="00252AE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To provide administrative support for the parish and act as a communications hub.</w:t>
      </w:r>
    </w:p>
    <w:p w14:paraId="2EE18EC3" w14:textId="77777777" w:rsidR="00252AEC" w:rsidRPr="00B9553D" w:rsidRDefault="00252AEC" w:rsidP="00252AE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To represent the church with warmth and professionalism in all public-facing interactions.</w:t>
      </w:r>
    </w:p>
    <w:p w14:paraId="41FF98F3" w14:textId="0881D622" w:rsidR="00252AEC" w:rsidRPr="00B9553D" w:rsidRDefault="00252AEC" w:rsidP="0015568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To manage routine administrative functions, enabling the Priest in Charge and ministry team to focus on pastoral and liturgical responsibilities.</w:t>
      </w:r>
    </w:p>
    <w:p w14:paraId="0EE54F9B" w14:textId="4EC86C45" w:rsidR="00252AEC" w:rsidRPr="00B9553D" w:rsidRDefault="00252AEC" w:rsidP="00252AEC">
      <w:pPr>
        <w:spacing w:before="100" w:beforeAutospacing="1" w:after="100" w:afterAutospacing="1"/>
        <w:outlineLvl w:val="2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RESPONSIBILITIES</w:t>
      </w:r>
    </w:p>
    <w:p w14:paraId="0E2B9540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General Administration</w:t>
      </w:r>
    </w:p>
    <w:p w14:paraId="3909649C" w14:textId="3D095A03" w:rsidR="00252AEC" w:rsidRPr="00B9553D" w:rsidRDefault="00252AEC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Respond to emails and other correspondence on behalf of the church</w:t>
      </w:r>
      <w:r w:rsidR="005C7114" w:rsidRPr="00B9553D">
        <w:rPr>
          <w:rFonts w:eastAsia="Times New Roman" w:cs="Calibri"/>
          <w:kern w:val="0"/>
          <w:lang w:eastAsia="en-GB"/>
          <w14:ligatures w14:val="none"/>
        </w:rPr>
        <w:t>, and direct to appropriate parties where necessary</w:t>
      </w:r>
    </w:p>
    <w:p w14:paraId="38657C87" w14:textId="77777777" w:rsidR="00252AEC" w:rsidRPr="00B9553D" w:rsidRDefault="00252AEC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Maintain church databases, including baptisms, weddings, funerals, and the Electoral Roll.</w:t>
      </w:r>
    </w:p>
    <w:p w14:paraId="2867284D" w14:textId="77777777" w:rsidR="00252AEC" w:rsidRPr="00B9553D" w:rsidRDefault="00252AEC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Handle paperwork for pastoral offices including payment processing for banns, weddings, and funerals.</w:t>
      </w:r>
    </w:p>
    <w:p w14:paraId="1881E2F9" w14:textId="36312745" w:rsidR="00252AEC" w:rsidRPr="00B9553D" w:rsidRDefault="00155680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D</w:t>
      </w:r>
      <w:r w:rsidR="00252AEC" w:rsidRPr="00B9553D">
        <w:rPr>
          <w:rFonts w:eastAsia="Times New Roman" w:cs="Calibri"/>
          <w:kern w:val="0"/>
          <w:lang w:eastAsia="en-GB"/>
          <w14:ligatures w14:val="none"/>
        </w:rPr>
        <w:t>istribute bi-monthly service rotas and monthly rotas for readings, intercessions, and chalice assistants.</w:t>
      </w:r>
    </w:p>
    <w:p w14:paraId="49ED2B7F" w14:textId="78F30ACC" w:rsidR="00252AEC" w:rsidRPr="00B9553D" w:rsidRDefault="00252AEC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Maintain tidy and updated church noticeboard</w:t>
      </w:r>
      <w:r w:rsidR="00155680" w:rsidRPr="00B9553D">
        <w:rPr>
          <w:rFonts w:eastAsia="Times New Roman" w:cs="Calibri"/>
          <w:kern w:val="0"/>
          <w:lang w:eastAsia="en-GB"/>
          <w14:ligatures w14:val="none"/>
        </w:rPr>
        <w:t>s</w:t>
      </w:r>
      <w:r w:rsidRPr="00B9553D">
        <w:rPr>
          <w:rFonts w:eastAsia="Times New Roman" w:cs="Calibri"/>
          <w:kern w:val="0"/>
          <w:lang w:eastAsia="en-GB"/>
          <w14:ligatures w14:val="none"/>
        </w:rPr>
        <w:t xml:space="preserve"> (internal and external).</w:t>
      </w:r>
    </w:p>
    <w:p w14:paraId="2AAA7417" w14:textId="7351B2D9" w:rsidR="00252AEC" w:rsidRPr="00B9553D" w:rsidRDefault="00252AEC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Attend to administrative needs as requested by the Priest in Charge</w:t>
      </w:r>
      <w:r w:rsidR="005C7114" w:rsidRPr="00B9553D">
        <w:rPr>
          <w:rFonts w:eastAsia="Times New Roman" w:cs="Calibri"/>
          <w:kern w:val="0"/>
          <w:lang w:eastAsia="en-GB"/>
          <w14:ligatures w14:val="none"/>
        </w:rPr>
        <w:t>, Ministry Team,</w:t>
      </w:r>
      <w:r w:rsidR="00277608" w:rsidRPr="00B9553D">
        <w:rPr>
          <w:rFonts w:eastAsia="Times New Roman" w:cs="Calibri"/>
          <w:kern w:val="0"/>
          <w:lang w:eastAsia="en-GB"/>
          <w14:ligatures w14:val="none"/>
        </w:rPr>
        <w:t xml:space="preserve"> and Church Wardens.</w:t>
      </w:r>
    </w:p>
    <w:p w14:paraId="62A2A385" w14:textId="42C5F44C" w:rsidR="005C7114" w:rsidRPr="00B9553D" w:rsidRDefault="005C7114" w:rsidP="00252AE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As necessary provide quarterly returns for the Diocese.</w:t>
      </w:r>
    </w:p>
    <w:p w14:paraId="68345EBC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Communication and Publicity</w:t>
      </w:r>
    </w:p>
    <w:p w14:paraId="3C233DF8" w14:textId="77777777" w:rsidR="00252AEC" w:rsidRPr="00B9553D" w:rsidRDefault="00252AEC" w:rsidP="00252AE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Prepare and send the weekly notice sheet (emailed and printed for Sundays).</w:t>
      </w:r>
    </w:p>
    <w:p w14:paraId="2F0D2D9C" w14:textId="77777777" w:rsidR="00252AEC" w:rsidRPr="00B9553D" w:rsidRDefault="00252AEC" w:rsidP="00252AE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lastRenderedPageBreak/>
        <w:t>Keep the church website updated, including posters, event photos, and service lists.</w:t>
      </w:r>
    </w:p>
    <w:p w14:paraId="296597A4" w14:textId="6E06C7DA" w:rsidR="005C7114" w:rsidRPr="00B9553D" w:rsidRDefault="005C7114" w:rsidP="00252AE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Produce and distribute orders of service for special services (e.g. Memorial Services, Weddings, Funerals, Baptism, Licensing services, etc.)</w:t>
      </w:r>
    </w:p>
    <w:p w14:paraId="279B7D55" w14:textId="77777777" w:rsidR="00252AEC" w:rsidRPr="00B9553D" w:rsidRDefault="00252AEC" w:rsidP="00252AE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Update the "A Church Near You" page and church Google calendar with seasonal and upcoming events.</w:t>
      </w:r>
    </w:p>
    <w:p w14:paraId="1324008C" w14:textId="6DDBD291" w:rsidR="00252AEC" w:rsidRPr="00B9553D" w:rsidRDefault="00BE6D4B" w:rsidP="00252AE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kern w:val="0"/>
          <w:lang w:eastAsia="en-GB"/>
          <w14:ligatures w14:val="none"/>
        </w:rPr>
        <w:t>C</w:t>
      </w:r>
      <w:r w:rsidR="00252AEC" w:rsidRPr="00B9553D">
        <w:rPr>
          <w:rFonts w:eastAsia="Times New Roman" w:cs="Calibri"/>
          <w:kern w:val="0"/>
          <w:lang w:eastAsia="en-GB"/>
          <w14:ligatures w14:val="none"/>
        </w:rPr>
        <w:t>reate digital/print materials including service sheets, flyers, posters, and invitations.</w:t>
      </w:r>
    </w:p>
    <w:p w14:paraId="5FF35E96" w14:textId="707BA712" w:rsidR="00A60CDF" w:rsidRPr="00B9553D" w:rsidRDefault="00A60CDF" w:rsidP="00252AE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Promote Church Events of Church Social Media channels</w:t>
      </w:r>
    </w:p>
    <w:p w14:paraId="6735A617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Liturgical Support</w:t>
      </w:r>
    </w:p>
    <w:p w14:paraId="1031B925" w14:textId="77777777" w:rsidR="00252AEC" w:rsidRPr="00B9553D" w:rsidRDefault="00252AEC" w:rsidP="00252AE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Prepare materials for Sunday services (e.g., children's activity sheets, seasonal service sheets).</w:t>
      </w:r>
    </w:p>
    <w:p w14:paraId="5E986C6C" w14:textId="77777777" w:rsidR="00252AEC" w:rsidRPr="00B9553D" w:rsidRDefault="00252AEC" w:rsidP="00252AE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Ensure all necessary copies are printed and ready for each liturgical season.</w:t>
      </w:r>
    </w:p>
    <w:p w14:paraId="18845CFA" w14:textId="0D2C2F3E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Church</w:t>
      </w:r>
      <w:r w:rsidR="00FA590C"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 xml:space="preserve"> and Office</w:t>
      </w: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 xml:space="preserve"> Supplies Management</w:t>
      </w:r>
    </w:p>
    <w:p w14:paraId="28EFB252" w14:textId="0118E19A" w:rsidR="00252AEC" w:rsidRPr="00B9553D" w:rsidRDefault="00252AEC" w:rsidP="00252AE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 xml:space="preserve">Order and manage supplies for the office and worship (e.g., stationery, ink, candles, baptism items, </w:t>
      </w:r>
      <w:r w:rsidR="00FA590C" w:rsidRPr="00B9553D">
        <w:rPr>
          <w:rFonts w:eastAsia="Times New Roman" w:cs="Calibri"/>
          <w:kern w:val="0"/>
          <w:lang w:eastAsia="en-GB"/>
          <w14:ligatures w14:val="none"/>
        </w:rPr>
        <w:t xml:space="preserve">hosts, </w:t>
      </w:r>
      <w:r w:rsidRPr="00B9553D">
        <w:rPr>
          <w:rFonts w:eastAsia="Times New Roman" w:cs="Calibri"/>
          <w:kern w:val="0"/>
          <w:lang w:eastAsia="en-GB"/>
          <w14:ligatures w14:val="none"/>
        </w:rPr>
        <w:t>palm crosses).</w:t>
      </w:r>
    </w:p>
    <w:p w14:paraId="5ED085FA" w14:textId="2E22CA12" w:rsidR="00FA590C" w:rsidRPr="00B9553D" w:rsidRDefault="00FA590C" w:rsidP="00252AE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Order and store stationary/office supplies as required.</w:t>
      </w:r>
      <w:r w:rsidRPr="00B9553D">
        <w:rPr>
          <w:rFonts w:eastAsia="Times New Roman" w:cs="Calibri"/>
          <w:kern w:val="0"/>
          <w:lang w:eastAsia="en-GB"/>
          <w14:ligatures w14:val="none"/>
        </w:rPr>
        <w:br/>
        <w:t>Oversee use of the photocopier and to arrange repairs and servicing.</w:t>
      </w:r>
    </w:p>
    <w:p w14:paraId="0E98C2EB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Occasional Offices</w:t>
      </w:r>
    </w:p>
    <w:p w14:paraId="157A5DA8" w14:textId="77777777" w:rsidR="00252AEC" w:rsidRPr="00B9553D" w:rsidRDefault="00252AEC" w:rsidP="00252AE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Ensure records are updated and certificates prepared for baptisms, weddings, and funerals.</w:t>
      </w:r>
    </w:p>
    <w:p w14:paraId="1267B6EC" w14:textId="77777777" w:rsidR="00252AEC" w:rsidRPr="00B9553D" w:rsidRDefault="00252AEC" w:rsidP="00252AE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Send pastoral correspondence such as funeral and wedding anniversary cards, and banns-related communications.</w:t>
      </w:r>
    </w:p>
    <w:p w14:paraId="2FE13AC0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Facilities and Bookings</w:t>
      </w:r>
    </w:p>
    <w:p w14:paraId="6E97A85F" w14:textId="77777777" w:rsidR="00252AEC" w:rsidRPr="00B9553D" w:rsidRDefault="00252AEC" w:rsidP="00252AE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Support the Hall Booking Secretary by printing forms or liaising as required.</w:t>
      </w:r>
    </w:p>
    <w:p w14:paraId="4B232F6F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Fundraising and Events Support</w:t>
      </w:r>
    </w:p>
    <w:p w14:paraId="1FDF96F5" w14:textId="77777777" w:rsidR="00252AEC" w:rsidRPr="00B9553D" w:rsidRDefault="00252AEC" w:rsidP="00252AE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Assist with church fundraising efforts, notably the Christmas Fayre.</w:t>
      </w:r>
    </w:p>
    <w:p w14:paraId="5FAF027A" w14:textId="77777777" w:rsidR="00252AEC" w:rsidRPr="00B9553D" w:rsidRDefault="00252AEC" w:rsidP="00252AE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Create promotional materials and manage logistics (raffles, invites, posters).</w:t>
      </w:r>
    </w:p>
    <w:p w14:paraId="57FEFB7A" w14:textId="77777777" w:rsidR="00252AEC" w:rsidRPr="00B9553D" w:rsidRDefault="00252AEC" w:rsidP="00252AE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Arrange or support meetings as requested.</w:t>
      </w:r>
    </w:p>
    <w:p w14:paraId="5B60C367" w14:textId="48E37677" w:rsidR="00FA590C" w:rsidRPr="00B9553D" w:rsidRDefault="00FA590C" w:rsidP="00252AE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Set up Events on Eventbrite</w:t>
      </w:r>
    </w:p>
    <w:p w14:paraId="6C026C81" w14:textId="77777777" w:rsidR="00252AEC" w:rsidRPr="00B9553D" w:rsidRDefault="00252AEC" w:rsidP="00252AEC">
      <w:pPr>
        <w:spacing w:before="100" w:beforeAutospacing="1" w:after="100" w:afterAutospacing="1"/>
        <w:outlineLvl w:val="3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t>Training and Compliance</w:t>
      </w:r>
    </w:p>
    <w:p w14:paraId="3409945D" w14:textId="77777777" w:rsidR="00252AEC" w:rsidRPr="00B9553D" w:rsidRDefault="00252AEC" w:rsidP="00252AE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Complete the Church of England Basic Awareness Safeguarding Training (online).</w:t>
      </w:r>
    </w:p>
    <w:p w14:paraId="6E8D853B" w14:textId="77777777" w:rsidR="00252AEC" w:rsidRPr="00B9553D" w:rsidRDefault="00252AEC" w:rsidP="00252AE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Participate in relevant training sessions as approved by the Priest in Charge.</w:t>
      </w:r>
    </w:p>
    <w:p w14:paraId="463D1348" w14:textId="77777777" w:rsidR="00252AEC" w:rsidRPr="00B9553D" w:rsidRDefault="00000000" w:rsidP="00252AEC">
      <w:pPr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noProof/>
          <w:kern w:val="0"/>
          <w:lang w:eastAsia="en-GB"/>
        </w:rPr>
        <w:pict w14:anchorId="61B70F60">
          <v:rect id="_x0000_i1026" alt="" style="width:450.4pt;height:.05pt;mso-width-percent:0;mso-height-percent:0;mso-width-percent:0;mso-height-percent:0" o:hrpct="998" o:hralign="center" o:hrstd="t" o:hr="t" fillcolor="#a0a0a0" stroked="f"/>
        </w:pict>
      </w:r>
    </w:p>
    <w:p w14:paraId="30198BBF" w14:textId="77777777" w:rsidR="00252AEC" w:rsidRPr="00B9553D" w:rsidRDefault="00252AEC" w:rsidP="00252AEC">
      <w:pPr>
        <w:spacing w:before="100" w:beforeAutospacing="1" w:after="100" w:afterAutospacing="1"/>
        <w:outlineLvl w:val="2"/>
        <w:rPr>
          <w:rFonts w:eastAsia="Times New Roman" w:cs="Calibri"/>
          <w:b/>
          <w:bCs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kern w:val="0"/>
          <w:lang w:eastAsia="en-GB"/>
          <w14:ligatures w14:val="none"/>
        </w:rPr>
        <w:lastRenderedPageBreak/>
        <w:t>PERSON SPECIFICATION</w:t>
      </w:r>
    </w:p>
    <w:p w14:paraId="5F12E904" w14:textId="77777777" w:rsidR="00252AEC" w:rsidRPr="00B9553D" w:rsidRDefault="00252AEC" w:rsidP="00252AEC">
      <w:p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We are looking for someone who:</w:t>
      </w:r>
    </w:p>
    <w:p w14:paraId="738214FE" w14:textId="77777777" w:rsidR="00252AEC" w:rsidRPr="00B9553D" w:rsidRDefault="00252AEC" w:rsidP="00252A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Has excellent organisational and communication skills.</w:t>
      </w:r>
    </w:p>
    <w:p w14:paraId="606C4C9B" w14:textId="77777777" w:rsidR="00252AEC" w:rsidRPr="00B9553D" w:rsidRDefault="00252AEC" w:rsidP="00252A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Pays attention to detail and works well independently.</w:t>
      </w:r>
    </w:p>
    <w:p w14:paraId="35C3CB93" w14:textId="77777777" w:rsidR="00252AEC" w:rsidRPr="00B9553D" w:rsidRDefault="00252AEC" w:rsidP="00252A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Is warm, welcoming, and pastoral in approach.</w:t>
      </w:r>
    </w:p>
    <w:p w14:paraId="33658425" w14:textId="77777777" w:rsidR="00252AEC" w:rsidRPr="00B9553D" w:rsidRDefault="00252AEC" w:rsidP="00252A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Maintains confidentiality and professionalism.</w:t>
      </w:r>
    </w:p>
    <w:p w14:paraId="588B4CB1" w14:textId="77777777" w:rsidR="00252AEC" w:rsidRPr="00B9553D" w:rsidRDefault="00252AEC" w:rsidP="00252A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Has good IT skills, including familiarity with Canva, Microsoft Office, and web editing platforms.</w:t>
      </w:r>
    </w:p>
    <w:p w14:paraId="730A068D" w14:textId="31F8CD43" w:rsidR="00252AEC" w:rsidRPr="00B9553D" w:rsidRDefault="00841F4A" w:rsidP="00252AE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B9553D">
        <w:rPr>
          <w:rFonts w:eastAsia="Times New Roman" w:cs="Calibri"/>
          <w:kern w:val="0"/>
          <w:lang w:eastAsia="en-GB"/>
          <w14:ligatures w14:val="none"/>
        </w:rPr>
        <w:t>Lives out</w:t>
      </w:r>
      <w:r w:rsidR="00252AEC" w:rsidRPr="00B9553D">
        <w:rPr>
          <w:rFonts w:eastAsia="Times New Roman" w:cs="Calibri"/>
          <w:kern w:val="0"/>
          <w:lang w:eastAsia="en-GB"/>
          <w14:ligatures w14:val="none"/>
        </w:rPr>
        <w:t xml:space="preserve"> Christian</w:t>
      </w:r>
      <w:r w:rsidRPr="00B9553D">
        <w:rPr>
          <w:rFonts w:eastAsia="Times New Roman" w:cs="Calibri"/>
          <w:kern w:val="0"/>
          <w:lang w:eastAsia="en-GB"/>
          <w14:ligatures w14:val="none"/>
        </w:rPr>
        <w:t xml:space="preserve"> values and </w:t>
      </w:r>
      <w:proofErr w:type="gramStart"/>
      <w:r w:rsidRPr="00B9553D">
        <w:rPr>
          <w:rFonts w:eastAsia="Times New Roman" w:cs="Calibri"/>
          <w:kern w:val="0"/>
          <w:lang w:eastAsia="en-GB"/>
          <w14:ligatures w14:val="none"/>
        </w:rPr>
        <w:t>is</w:t>
      </w:r>
      <w:r w:rsidR="00252AEC" w:rsidRPr="00B9553D">
        <w:rPr>
          <w:rFonts w:eastAsia="Times New Roman" w:cs="Calibri"/>
          <w:kern w:val="0"/>
          <w:lang w:eastAsia="en-GB"/>
          <w14:ligatures w14:val="none"/>
        </w:rPr>
        <w:t xml:space="preserve"> able to</w:t>
      </w:r>
      <w:proofErr w:type="gramEnd"/>
      <w:r w:rsidR="00252AEC" w:rsidRPr="00B9553D">
        <w:rPr>
          <w:rFonts w:eastAsia="Times New Roman" w:cs="Calibri"/>
          <w:kern w:val="0"/>
          <w:lang w:eastAsia="en-GB"/>
          <w14:ligatures w14:val="none"/>
        </w:rPr>
        <w:t xml:space="preserve"> work within the values and practices of the Church of England (Equality Act 2010 Part 1 applies).</w:t>
      </w:r>
    </w:p>
    <w:p w14:paraId="62AA50C6" w14:textId="77777777" w:rsidR="00252AEC" w:rsidRPr="00B9553D" w:rsidRDefault="00000000" w:rsidP="00252AEC">
      <w:pPr>
        <w:rPr>
          <w:rFonts w:eastAsia="Times New Roman" w:cs="Calibri"/>
          <w:kern w:val="0"/>
          <w:lang w:eastAsia="en-GB"/>
          <w14:ligatures w14:val="none"/>
        </w:rPr>
      </w:pPr>
      <w:r>
        <w:rPr>
          <w:rFonts w:eastAsia="Times New Roman" w:cs="Calibri"/>
          <w:noProof/>
          <w:kern w:val="0"/>
          <w:lang w:eastAsia="en-GB"/>
        </w:rPr>
        <w:pict w14:anchorId="46D5B09D">
          <v:rect id="_x0000_i1027" alt="" style="width:450.4pt;height:.05pt;mso-width-percent:0;mso-height-percent:0;mso-width-percent:0;mso-height-percent:0" o:hrpct="998" o:hralign="center" o:hrstd="t" o:hr="t" fillcolor="#a0a0a0" stroked="f"/>
        </w:pict>
      </w:r>
    </w:p>
    <w:p w14:paraId="3AE99804" w14:textId="77777777" w:rsidR="00252AEC" w:rsidRPr="00B9553D" w:rsidRDefault="00252AEC" w:rsidP="00252AEC">
      <w:pPr>
        <w:spacing w:before="100" w:beforeAutospacing="1" w:after="100" w:afterAutospacing="1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B9553D">
        <w:rPr>
          <w:rFonts w:eastAsia="Times New Roman" w:cs="Calibri"/>
          <w:b/>
          <w:bCs/>
          <w:color w:val="000000" w:themeColor="text1"/>
          <w:kern w:val="0"/>
          <w:lang w:eastAsia="en-GB"/>
          <w14:ligatures w14:val="none"/>
        </w:rPr>
        <w:t>Initial pay:</w:t>
      </w:r>
      <w:r w:rsidRPr="00B9553D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£13.00/hour, to be reviewed after 12 months.</w:t>
      </w:r>
      <w:r w:rsidRPr="00B9553D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br/>
      </w:r>
      <w:r w:rsidRPr="00B9553D">
        <w:rPr>
          <w:rFonts w:eastAsia="Times New Roman" w:cs="Calibri"/>
          <w:b/>
          <w:bCs/>
          <w:color w:val="000000" w:themeColor="text1"/>
          <w:kern w:val="0"/>
          <w:lang w:eastAsia="en-GB"/>
          <w14:ligatures w14:val="none"/>
        </w:rPr>
        <w:t>Probation period:</w:t>
      </w:r>
      <w:r w:rsidRPr="00B9553D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2 months.</w:t>
      </w:r>
    </w:p>
    <w:p w14:paraId="16EA8681" w14:textId="4164CCA8" w:rsidR="00A12B16" w:rsidRPr="00B9553D" w:rsidRDefault="00252AEC" w:rsidP="00A12B16">
      <w:pPr>
        <w:pStyle w:val="Heading3"/>
        <w:shd w:val="clear" w:color="auto" w:fill="FFFFFF"/>
        <w:spacing w:line="300" w:lineRule="atLeast"/>
        <w:rPr>
          <w:rFonts w:eastAsia="Times New Roman" w:cs="Calibri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B9553D">
        <w:rPr>
          <w:rFonts w:eastAsia="Times New Roman" w:cs="Calibri"/>
          <w:color w:val="000000" w:themeColor="text1"/>
          <w:kern w:val="0"/>
          <w:sz w:val="24"/>
          <w:szCs w:val="24"/>
          <w:lang w:eastAsia="en-GB"/>
          <w14:ligatures w14:val="none"/>
        </w:rPr>
        <w:t>For more information</w:t>
      </w:r>
      <w:r w:rsidR="00841F4A" w:rsidRPr="00B9553D">
        <w:rPr>
          <w:rFonts w:eastAsia="Times New Roman" w:cs="Calibr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or an informal conversation please contact:</w:t>
      </w:r>
      <w:r w:rsidR="00841F4A" w:rsidRPr="00B9553D">
        <w:rPr>
          <w:rFonts w:eastAsia="Times New Roman" w:cs="Calibri"/>
          <w:color w:val="000000" w:themeColor="text1"/>
          <w:kern w:val="0"/>
          <w:sz w:val="24"/>
          <w:szCs w:val="24"/>
          <w:lang w:eastAsia="en-GB"/>
          <w14:ligatures w14:val="none"/>
        </w:rPr>
        <w:br/>
        <w:t>Priest in Charge: Canon Karina Green</w:t>
      </w:r>
      <w:r w:rsidR="00A12B16" w:rsidRPr="00B9553D">
        <w:rPr>
          <w:rFonts w:eastAsia="Times New Roman" w:cs="Calibri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on </w:t>
      </w:r>
      <w:r w:rsidR="00A12B16" w:rsidRPr="00B9553D">
        <w:rPr>
          <w:rFonts w:cs="Calibri"/>
          <w:color w:val="000000" w:themeColor="text1"/>
          <w:sz w:val="24"/>
          <w:szCs w:val="24"/>
          <w:shd w:val="clear" w:color="auto" w:fill="FFFFFF"/>
        </w:rPr>
        <w:t>023 93076871</w:t>
      </w:r>
      <w:r w:rsidR="00A12B16" w:rsidRPr="00B9553D">
        <w:rPr>
          <w:rFonts w:eastAsia="Times New Roman" w:cs="Calibri"/>
          <w:color w:val="000000" w:themeColor="text1"/>
          <w:kern w:val="0"/>
          <w:sz w:val="24"/>
          <w:szCs w:val="24"/>
          <w:lang w:eastAsia="en-GB"/>
          <w14:ligatures w14:val="none"/>
        </w:rPr>
        <w:br/>
        <w:t>canonkarina@talktalk.net</w:t>
      </w:r>
    </w:p>
    <w:p w14:paraId="2E79B45C" w14:textId="3E36C626" w:rsidR="00252AEC" w:rsidRPr="00B9553D" w:rsidRDefault="00252AEC" w:rsidP="00252AEC">
      <w:pPr>
        <w:spacing w:before="100" w:beforeAutospacing="1" w:after="100" w:afterAutospacing="1"/>
        <w:rPr>
          <w:rFonts w:cs="Calibri"/>
          <w:color w:val="000000" w:themeColor="text1"/>
        </w:rPr>
      </w:pPr>
      <w:r w:rsidRPr="00B9553D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br/>
      </w:r>
      <w:r w:rsidRPr="00B9553D">
        <w:rPr>
          <w:rFonts w:eastAsia="Times New Roman" w:cs="Calibri"/>
          <w:kern w:val="0"/>
          <w:lang w:eastAsia="en-GB"/>
          <w14:ligatures w14:val="none"/>
        </w:rPr>
        <w:br/>
      </w:r>
    </w:p>
    <w:p w14:paraId="559F3171" w14:textId="77777777" w:rsidR="00CA18EA" w:rsidRPr="00252AEC" w:rsidRDefault="00CA18EA">
      <w:pPr>
        <w:rPr>
          <w:rFonts w:ascii="Aptos" w:hAnsi="Aptos"/>
        </w:rPr>
      </w:pPr>
    </w:p>
    <w:sectPr w:rsidR="00CA18EA" w:rsidRPr="00252AEC" w:rsidSect="00AA7E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F9F"/>
    <w:multiLevelType w:val="multilevel"/>
    <w:tmpl w:val="2C4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F3481"/>
    <w:multiLevelType w:val="multilevel"/>
    <w:tmpl w:val="F3E2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D2AD0"/>
    <w:multiLevelType w:val="multilevel"/>
    <w:tmpl w:val="6DA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A4002"/>
    <w:multiLevelType w:val="multilevel"/>
    <w:tmpl w:val="BA1E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23BD8"/>
    <w:multiLevelType w:val="multilevel"/>
    <w:tmpl w:val="043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84E39"/>
    <w:multiLevelType w:val="multilevel"/>
    <w:tmpl w:val="574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14A33"/>
    <w:multiLevelType w:val="multilevel"/>
    <w:tmpl w:val="9FE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A0B08"/>
    <w:multiLevelType w:val="multilevel"/>
    <w:tmpl w:val="A23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7245E"/>
    <w:multiLevelType w:val="multilevel"/>
    <w:tmpl w:val="CA8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D3F30"/>
    <w:multiLevelType w:val="multilevel"/>
    <w:tmpl w:val="C922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341198">
    <w:abstractNumId w:val="3"/>
  </w:num>
  <w:num w:numId="2" w16cid:durableId="1857303129">
    <w:abstractNumId w:val="0"/>
  </w:num>
  <w:num w:numId="3" w16cid:durableId="134418178">
    <w:abstractNumId w:val="5"/>
  </w:num>
  <w:num w:numId="4" w16cid:durableId="1004093972">
    <w:abstractNumId w:val="7"/>
  </w:num>
  <w:num w:numId="5" w16cid:durableId="504249787">
    <w:abstractNumId w:val="6"/>
  </w:num>
  <w:num w:numId="6" w16cid:durableId="168062278">
    <w:abstractNumId w:val="9"/>
  </w:num>
  <w:num w:numId="7" w16cid:durableId="379206179">
    <w:abstractNumId w:val="8"/>
  </w:num>
  <w:num w:numId="8" w16cid:durableId="1488279136">
    <w:abstractNumId w:val="1"/>
  </w:num>
  <w:num w:numId="9" w16cid:durableId="921989311">
    <w:abstractNumId w:val="4"/>
  </w:num>
  <w:num w:numId="10" w16cid:durableId="88664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EC"/>
    <w:rsid w:val="000448D9"/>
    <w:rsid w:val="0013122B"/>
    <w:rsid w:val="00155680"/>
    <w:rsid w:val="00252AEC"/>
    <w:rsid w:val="00277608"/>
    <w:rsid w:val="00282658"/>
    <w:rsid w:val="00311EA6"/>
    <w:rsid w:val="00457562"/>
    <w:rsid w:val="004875A2"/>
    <w:rsid w:val="005212DA"/>
    <w:rsid w:val="005C7114"/>
    <w:rsid w:val="006B72C5"/>
    <w:rsid w:val="0075001E"/>
    <w:rsid w:val="00805427"/>
    <w:rsid w:val="00841F4A"/>
    <w:rsid w:val="009D5105"/>
    <w:rsid w:val="00A12B16"/>
    <w:rsid w:val="00A60CDF"/>
    <w:rsid w:val="00AA7E44"/>
    <w:rsid w:val="00AB5534"/>
    <w:rsid w:val="00B9553D"/>
    <w:rsid w:val="00BE6D4B"/>
    <w:rsid w:val="00C9744B"/>
    <w:rsid w:val="00CA18EA"/>
    <w:rsid w:val="00D7076D"/>
    <w:rsid w:val="00DD59CC"/>
    <w:rsid w:val="00FA590C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B733"/>
  <w15:chartTrackingRefBased/>
  <w15:docId w15:val="{4ED7B15C-B510-3744-B19F-F2834F7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2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2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A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A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AE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52A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2A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12B16"/>
    <w:rPr>
      <w:color w:val="0000FF"/>
      <w:u w:val="single"/>
    </w:rPr>
  </w:style>
  <w:style w:type="character" w:customStyle="1" w:styleId="gd">
    <w:name w:val="gd"/>
    <w:basedOn w:val="DefaultParagraphFont"/>
    <w:rsid w:val="00A12B16"/>
  </w:style>
  <w:style w:type="character" w:styleId="FollowedHyperlink">
    <w:name w:val="FollowedHyperlink"/>
    <w:basedOn w:val="DefaultParagraphFont"/>
    <w:uiPriority w:val="99"/>
    <w:semiHidden/>
    <w:unhideWhenUsed/>
    <w:rsid w:val="00A12B1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Camirand</dc:creator>
  <cp:keywords/>
  <dc:description/>
  <cp:lastModifiedBy>Karina Green</cp:lastModifiedBy>
  <cp:revision>11</cp:revision>
  <cp:lastPrinted>2025-05-09T16:52:00Z</cp:lastPrinted>
  <dcterms:created xsi:type="dcterms:W3CDTF">2025-05-09T17:42:00Z</dcterms:created>
  <dcterms:modified xsi:type="dcterms:W3CDTF">2025-05-30T14:02:00Z</dcterms:modified>
</cp:coreProperties>
</file>