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CC" w:rsidRDefault="00425DCC" w:rsidP="00425DC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Manchester</w:t>
          </w:r>
        </w:smartTag>
      </w:smartTag>
    </w:p>
    <w:p w:rsidR="00425DCC" w:rsidRDefault="00425DCC" w:rsidP="00425DCC">
      <w:pPr>
        <w:jc w:val="center"/>
        <w:rPr>
          <w:rFonts w:ascii="Arial" w:hAnsi="Arial" w:cs="Arial"/>
          <w:b/>
        </w:rPr>
      </w:pPr>
    </w:p>
    <w:p w:rsidR="00425DCC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for the role of Incumbent of </w:t>
      </w:r>
      <w:r w:rsidR="002C0235">
        <w:rPr>
          <w:rFonts w:ascii="Arial" w:hAnsi="Arial" w:cs="Arial"/>
        </w:rPr>
        <w:t>Balderstone, St Mary</w:t>
      </w:r>
    </w:p>
    <w:p w:rsidR="00425DCC" w:rsidRDefault="00425DCC" w:rsidP="00425DCC">
      <w:pPr>
        <w:rPr>
          <w:rFonts w:ascii="Arial" w:hAnsi="Arial" w:cs="Arial"/>
        </w:rPr>
      </w:pPr>
    </w:p>
    <w:p w:rsidR="00425DCC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>E = Essential</w:t>
      </w:r>
    </w:p>
    <w:p w:rsidR="00425DCC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>D = Desirable</w:t>
      </w:r>
    </w:p>
    <w:p w:rsidR="00425DCC" w:rsidRDefault="00425DCC" w:rsidP="00425DCC">
      <w:pPr>
        <w:rPr>
          <w:rFonts w:ascii="Arial" w:hAnsi="Arial" w:cs="Arial"/>
        </w:rPr>
      </w:pPr>
    </w:p>
    <w:p w:rsidR="00425DCC" w:rsidRDefault="00425DCC" w:rsidP="00425DCC">
      <w:pPr>
        <w:rPr>
          <w:rFonts w:ascii="Arial" w:hAnsi="Arial" w:cs="Arial"/>
        </w:rPr>
      </w:pPr>
    </w:p>
    <w:p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Spirituality and Tradition</w:t>
      </w:r>
    </w:p>
    <w:p w:rsidR="00F0443B" w:rsidRDefault="00F0443B" w:rsidP="00F044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443B">
        <w:rPr>
          <w:rFonts w:ascii="Arial" w:hAnsi="Arial" w:cs="Arial"/>
        </w:rPr>
        <w:t xml:space="preserve">Conservative </w:t>
      </w:r>
      <w:r>
        <w:rPr>
          <w:rFonts w:ascii="Arial" w:hAnsi="Arial" w:cs="Arial"/>
        </w:rPr>
        <w:t>Evangelical.  (E)</w:t>
      </w:r>
    </w:p>
    <w:p w:rsidR="00F0443B" w:rsidRPr="00F0443B" w:rsidRDefault="00F0443B" w:rsidP="00F044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person of faith and prayer whose life and ministry is rooted in the authority of the bible. (E) </w:t>
      </w:r>
    </w:p>
    <w:p w:rsidR="005743CC" w:rsidRDefault="005743CC" w:rsidP="00425DCC">
      <w:pPr>
        <w:rPr>
          <w:rFonts w:ascii="Arial" w:hAnsi="Arial" w:cs="Arial"/>
        </w:rPr>
      </w:pPr>
    </w:p>
    <w:p w:rsidR="004A2D36" w:rsidRDefault="004A2D36" w:rsidP="00425DCC">
      <w:pPr>
        <w:rPr>
          <w:rFonts w:ascii="Arial" w:hAnsi="Arial" w:cs="Arial"/>
        </w:rPr>
      </w:pPr>
    </w:p>
    <w:p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and understanding</w:t>
      </w:r>
    </w:p>
    <w:p w:rsidR="00F0443B" w:rsidRDefault="00F0443B" w:rsidP="00F04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0443B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>bible communicator capable of leading services that are real, relevant and organised.</w:t>
      </w:r>
    </w:p>
    <w:p w:rsidR="00F0443B" w:rsidRDefault="00F0443B" w:rsidP="00F04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experience and ability to be a training incumbent. (D)</w:t>
      </w:r>
    </w:p>
    <w:p w:rsidR="00F0443B" w:rsidRPr="00F0443B" w:rsidRDefault="00F0443B" w:rsidP="00F04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Sound bible teacher , t</w:t>
      </w:r>
      <w:r w:rsidR="007C39F8">
        <w:rPr>
          <w:rFonts w:ascii="Arial" w:hAnsi="Arial" w:cs="Arial"/>
        </w:rPr>
        <w:t>eaching traditional bible views, including that on sex and marriage.</w:t>
      </w:r>
      <w:r>
        <w:rPr>
          <w:rFonts w:ascii="Arial" w:hAnsi="Arial" w:cs="Arial"/>
        </w:rPr>
        <w:t xml:space="preserve"> (E) </w:t>
      </w:r>
    </w:p>
    <w:p w:rsidR="005743CC" w:rsidRDefault="005743CC" w:rsidP="00425DCC">
      <w:pPr>
        <w:rPr>
          <w:rFonts w:ascii="Arial" w:hAnsi="Arial" w:cs="Arial"/>
        </w:rPr>
      </w:pPr>
    </w:p>
    <w:p w:rsidR="00BD7284" w:rsidRPr="005743CC" w:rsidRDefault="00BD7284" w:rsidP="002C0235">
      <w:pPr>
        <w:pStyle w:val="ListParagraph"/>
        <w:ind w:left="1080"/>
        <w:rPr>
          <w:rFonts w:ascii="Arial" w:hAnsi="Arial" w:cs="Arial"/>
        </w:rPr>
      </w:pPr>
    </w:p>
    <w:p w:rsidR="00425DCC" w:rsidRDefault="00425DCC" w:rsidP="00425DCC">
      <w:pPr>
        <w:ind w:left="720"/>
        <w:rPr>
          <w:rFonts w:ascii="Arial" w:hAnsi="Arial" w:cs="Arial"/>
        </w:rPr>
      </w:pPr>
    </w:p>
    <w:p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</w:t>
      </w:r>
    </w:p>
    <w:p w:rsidR="00F0443B" w:rsidRDefault="00F0443B" w:rsidP="00F0443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 the discernment to recognise his own skills and limitations, and is capable of nurturing the skills and gifts of the wider congregation. (E)</w:t>
      </w:r>
    </w:p>
    <w:p w:rsidR="00F0443B" w:rsidRDefault="00F0443B" w:rsidP="00F0443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 the ability to connect with non-churchgoers, both those who come for baptisms, weddings and funerals, and in the wider context. (E)</w:t>
      </w:r>
    </w:p>
    <w:p w:rsidR="00F0443B" w:rsidRPr="00F0443B" w:rsidRDefault="007C39F8" w:rsidP="00F0443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capable of co-operating across parish boundaries where possible or appropriate as good neighbours. (E)</w:t>
      </w:r>
    </w:p>
    <w:p w:rsidR="004A2D36" w:rsidRDefault="00425DCC" w:rsidP="002C02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284">
        <w:rPr>
          <w:rFonts w:ascii="Arial" w:hAnsi="Arial" w:cs="Arial"/>
        </w:rPr>
        <w:t xml:space="preserve"> </w:t>
      </w:r>
    </w:p>
    <w:p w:rsidR="00425DCC" w:rsidRDefault="00425DCC" w:rsidP="00425DCC">
      <w:pPr>
        <w:ind w:firstLine="720"/>
        <w:rPr>
          <w:rFonts w:ascii="Arial" w:hAnsi="Arial" w:cs="Arial"/>
        </w:rPr>
      </w:pPr>
    </w:p>
    <w:p w:rsidR="002C0235" w:rsidRDefault="002C0235" w:rsidP="00425DCC">
      <w:pPr>
        <w:ind w:firstLine="720"/>
        <w:rPr>
          <w:rFonts w:ascii="Arial" w:hAnsi="Arial" w:cs="Arial"/>
        </w:rPr>
      </w:pPr>
    </w:p>
    <w:p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Attributes</w:t>
      </w:r>
    </w:p>
    <w:p w:rsidR="007C39F8" w:rsidRDefault="007C39F8" w:rsidP="007C39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Male. (E)</w:t>
      </w:r>
    </w:p>
    <w:p w:rsidR="007C39F8" w:rsidRPr="007C39F8" w:rsidRDefault="007C39F8" w:rsidP="007C39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Have a heart for evangelism and a passion for mission. (E)</w:t>
      </w:r>
    </w:p>
    <w:p w:rsidR="00BD7284" w:rsidRDefault="00BD7284" w:rsidP="00425DCC">
      <w:pPr>
        <w:rPr>
          <w:rFonts w:ascii="Arial" w:hAnsi="Arial" w:cs="Arial"/>
        </w:rPr>
      </w:pPr>
    </w:p>
    <w:p w:rsidR="00BD7284" w:rsidRPr="00BD7284" w:rsidRDefault="00BD7284" w:rsidP="002C0235">
      <w:pPr>
        <w:pStyle w:val="ListParagraph"/>
        <w:ind w:left="1080"/>
        <w:rPr>
          <w:rFonts w:ascii="Arial" w:hAnsi="Arial" w:cs="Arial"/>
        </w:rPr>
      </w:pPr>
    </w:p>
    <w:p w:rsidR="00F805AB" w:rsidRDefault="00F805AB" w:rsidP="00BD7284">
      <w:pPr>
        <w:pStyle w:val="ListParagraph"/>
        <w:ind w:left="1080"/>
      </w:pPr>
    </w:p>
    <w:sectPr w:rsidR="00F80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19"/>
    <w:multiLevelType w:val="hybridMultilevel"/>
    <w:tmpl w:val="8FAC3C40"/>
    <w:lvl w:ilvl="0" w:tplc="7BF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7A65"/>
    <w:multiLevelType w:val="hybridMultilevel"/>
    <w:tmpl w:val="0BC4B738"/>
    <w:lvl w:ilvl="0" w:tplc="A568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C3010"/>
    <w:multiLevelType w:val="hybridMultilevel"/>
    <w:tmpl w:val="99062A04"/>
    <w:lvl w:ilvl="0" w:tplc="BEF09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3167F"/>
    <w:multiLevelType w:val="hybridMultilevel"/>
    <w:tmpl w:val="714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F2F"/>
    <w:multiLevelType w:val="hybridMultilevel"/>
    <w:tmpl w:val="306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6F70"/>
    <w:multiLevelType w:val="hybridMultilevel"/>
    <w:tmpl w:val="E80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5D2B"/>
    <w:multiLevelType w:val="hybridMultilevel"/>
    <w:tmpl w:val="F46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4338"/>
    <w:multiLevelType w:val="hybridMultilevel"/>
    <w:tmpl w:val="D464AF08"/>
    <w:lvl w:ilvl="0" w:tplc="1C8EC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C"/>
    <w:rsid w:val="002B5F4B"/>
    <w:rsid w:val="002C0235"/>
    <w:rsid w:val="00425DCC"/>
    <w:rsid w:val="004A2D36"/>
    <w:rsid w:val="0057113B"/>
    <w:rsid w:val="005743CC"/>
    <w:rsid w:val="007C39F8"/>
    <w:rsid w:val="007C6DBF"/>
    <w:rsid w:val="00BD7284"/>
    <w:rsid w:val="00E54CC7"/>
    <w:rsid w:val="00F037FE"/>
    <w:rsid w:val="00F0443B"/>
    <w:rsid w:val="00F16019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Archdeacon of Rochdale</dc:creator>
  <cp:lastModifiedBy>Archdeacon of Rochdale</cp:lastModifiedBy>
  <cp:revision>2</cp:revision>
  <dcterms:created xsi:type="dcterms:W3CDTF">2019-02-06T16:52:00Z</dcterms:created>
  <dcterms:modified xsi:type="dcterms:W3CDTF">2019-02-06T16:52:00Z</dcterms:modified>
</cp:coreProperties>
</file>