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0D2F" w14:textId="77777777" w:rsidR="00C44DFB" w:rsidRPr="000510C4" w:rsidRDefault="00C44DFB" w:rsidP="00072E76">
      <w:pPr>
        <w:autoSpaceDE w:val="0"/>
        <w:autoSpaceDN w:val="0"/>
        <w:adjustRightInd w:val="0"/>
        <w:rPr>
          <w:rFonts w:ascii="Georgia" w:hAnsi="Georgia" w:cs="Arial"/>
          <w:b/>
          <w:bCs/>
          <w:sz w:val="23"/>
          <w:szCs w:val="23"/>
          <w:lang w:eastAsia="en-GB"/>
        </w:rPr>
      </w:pPr>
    </w:p>
    <w:p w14:paraId="71E19A50" w14:textId="77777777" w:rsidR="00C44DFB" w:rsidRDefault="00A82FAB" w:rsidP="00C44DFB">
      <w:pPr>
        <w:spacing w:after="360"/>
        <w:rPr>
          <w:rFonts w:ascii="Georgia" w:hAnsi="Georgia" w:cs="Arial"/>
          <w:b/>
          <w:sz w:val="23"/>
          <w:szCs w:val="23"/>
        </w:rPr>
      </w:pPr>
      <w:r w:rsidRPr="000510C4">
        <w:rPr>
          <w:rFonts w:ascii="Georgia" w:hAnsi="Georgia" w:cs="Arial"/>
          <w:b/>
          <w:sz w:val="23"/>
          <w:szCs w:val="23"/>
        </w:rPr>
        <w:t>THE CHURCH BUILDINGS COUNCIL</w:t>
      </w:r>
    </w:p>
    <w:p w14:paraId="76E9F1E2" w14:textId="39700475" w:rsidR="00ED15F6" w:rsidRDefault="00E457DF" w:rsidP="00C44DFB">
      <w:pPr>
        <w:spacing w:after="360"/>
        <w:rPr>
          <w:rFonts w:ascii="Georgia" w:hAnsi="Georgia" w:cs="Arial"/>
          <w:b/>
          <w:sz w:val="23"/>
          <w:szCs w:val="23"/>
        </w:rPr>
      </w:pPr>
      <w:r>
        <w:rPr>
          <w:rFonts w:ascii="Georgia" w:hAnsi="Georgia" w:cs="Arial"/>
          <w:b/>
          <w:sz w:val="23"/>
          <w:szCs w:val="23"/>
        </w:rPr>
        <w:t xml:space="preserve">Recruitment of new Council members, to serve </w:t>
      </w:r>
      <w:r w:rsidR="00ED15F6">
        <w:rPr>
          <w:rFonts w:ascii="Georgia" w:hAnsi="Georgia" w:cs="Arial"/>
          <w:b/>
          <w:sz w:val="23"/>
          <w:szCs w:val="23"/>
        </w:rPr>
        <w:t>202</w:t>
      </w:r>
      <w:r w:rsidR="00BA6661">
        <w:rPr>
          <w:rFonts w:ascii="Georgia" w:hAnsi="Georgia" w:cs="Arial"/>
          <w:b/>
          <w:sz w:val="23"/>
          <w:szCs w:val="23"/>
        </w:rPr>
        <w:t>2</w:t>
      </w:r>
      <w:r w:rsidR="00ED15F6">
        <w:rPr>
          <w:rFonts w:ascii="Georgia" w:hAnsi="Georgia" w:cs="Arial"/>
          <w:b/>
          <w:sz w:val="23"/>
          <w:szCs w:val="23"/>
        </w:rPr>
        <w:t>-2</w:t>
      </w:r>
      <w:r w:rsidR="00BA6661">
        <w:rPr>
          <w:rFonts w:ascii="Georgia" w:hAnsi="Georgia" w:cs="Arial"/>
          <w:b/>
          <w:sz w:val="23"/>
          <w:szCs w:val="23"/>
        </w:rPr>
        <w:t>7</w:t>
      </w:r>
    </w:p>
    <w:p w14:paraId="3D075D21" w14:textId="208F5230" w:rsidR="00BA6661" w:rsidRDefault="00BA6661" w:rsidP="00C44DFB">
      <w:pPr>
        <w:spacing w:after="360"/>
        <w:rPr>
          <w:rFonts w:ascii="Georgia" w:hAnsi="Georgia" w:cs="Arial"/>
          <w:sz w:val="23"/>
          <w:szCs w:val="23"/>
        </w:rPr>
      </w:pPr>
      <w:r>
        <w:rPr>
          <w:rFonts w:ascii="Georgia" w:hAnsi="Georgia" w:cs="Arial"/>
          <w:sz w:val="23"/>
          <w:szCs w:val="23"/>
        </w:rPr>
        <w:t>A new membership will be appointed to the Church Buildings Council to serve from 1 June 2022 to</w:t>
      </w:r>
      <w:r w:rsidR="00D90662">
        <w:rPr>
          <w:rFonts w:ascii="Georgia" w:hAnsi="Georgia" w:cs="Arial"/>
          <w:sz w:val="23"/>
          <w:szCs w:val="23"/>
        </w:rPr>
        <w:t xml:space="preserve"> serve until</w:t>
      </w:r>
      <w:r>
        <w:rPr>
          <w:rFonts w:ascii="Georgia" w:hAnsi="Georgia" w:cs="Arial"/>
          <w:sz w:val="23"/>
          <w:szCs w:val="23"/>
        </w:rPr>
        <w:t xml:space="preserve"> 31 May 2027.</w:t>
      </w:r>
    </w:p>
    <w:p w14:paraId="2FF58185" w14:textId="4E2DF53B" w:rsidR="00C66F9B" w:rsidRDefault="007041F4" w:rsidP="00C44DFB">
      <w:pPr>
        <w:spacing w:after="360"/>
        <w:rPr>
          <w:rFonts w:ascii="Georgia" w:hAnsi="Georgia" w:cs="Arial"/>
          <w:sz w:val="23"/>
          <w:szCs w:val="23"/>
        </w:rPr>
      </w:pPr>
      <w:r>
        <w:rPr>
          <w:rFonts w:ascii="Georgia" w:hAnsi="Georgia" w:cs="Arial"/>
          <w:sz w:val="23"/>
          <w:szCs w:val="23"/>
        </w:rPr>
        <w:t xml:space="preserve">The Church Buildings Council </w:t>
      </w:r>
      <w:r w:rsidR="009C1EA9">
        <w:rPr>
          <w:rFonts w:ascii="Georgia" w:hAnsi="Georgia" w:cs="Arial"/>
          <w:sz w:val="23"/>
          <w:szCs w:val="23"/>
        </w:rPr>
        <w:t xml:space="preserve">of the Church of England </w:t>
      </w:r>
      <w:r>
        <w:rPr>
          <w:rFonts w:ascii="Georgia" w:hAnsi="Georgia" w:cs="Arial"/>
          <w:sz w:val="23"/>
          <w:szCs w:val="23"/>
        </w:rPr>
        <w:t xml:space="preserve">has </w:t>
      </w:r>
      <w:r w:rsidR="00D90662">
        <w:rPr>
          <w:rFonts w:ascii="Georgia" w:hAnsi="Georgia" w:cs="Arial"/>
          <w:sz w:val="23"/>
          <w:szCs w:val="23"/>
        </w:rPr>
        <w:t xml:space="preserve">up </w:t>
      </w:r>
      <w:r w:rsidR="00D90662" w:rsidRPr="00A3264D">
        <w:rPr>
          <w:rFonts w:ascii="Georgia" w:hAnsi="Georgia" w:cs="Arial"/>
          <w:sz w:val="23"/>
          <w:szCs w:val="23"/>
        </w:rPr>
        <w:t>to 4</w:t>
      </w:r>
      <w:r>
        <w:rPr>
          <w:rFonts w:ascii="Georgia" w:hAnsi="Georgia" w:cs="Arial"/>
          <w:sz w:val="23"/>
          <w:szCs w:val="23"/>
        </w:rPr>
        <w:t xml:space="preserve"> vacancies for </w:t>
      </w:r>
      <w:r w:rsidR="00E457DF">
        <w:rPr>
          <w:rFonts w:ascii="Georgia" w:hAnsi="Georgia" w:cs="Arial"/>
          <w:sz w:val="23"/>
          <w:szCs w:val="23"/>
        </w:rPr>
        <w:t xml:space="preserve">new Council members to serve for </w:t>
      </w:r>
      <w:r w:rsidR="00D90662">
        <w:rPr>
          <w:rFonts w:ascii="Georgia" w:hAnsi="Georgia" w:cs="Arial"/>
          <w:sz w:val="23"/>
          <w:szCs w:val="23"/>
        </w:rPr>
        <w:t>the new term.</w:t>
      </w:r>
    </w:p>
    <w:p w14:paraId="0948DF63" w14:textId="59434DC1" w:rsidR="000B58BE" w:rsidRPr="000B58BE" w:rsidRDefault="000B58BE" w:rsidP="000B58BE">
      <w:pPr>
        <w:pStyle w:val="ListParagraph"/>
        <w:numPr>
          <w:ilvl w:val="0"/>
          <w:numId w:val="14"/>
        </w:numPr>
        <w:spacing w:after="360"/>
        <w:rPr>
          <w:rFonts w:ascii="Georgia" w:hAnsi="Georgia" w:cs="Arial"/>
          <w:sz w:val="23"/>
          <w:szCs w:val="23"/>
        </w:rPr>
      </w:pPr>
      <w:r w:rsidRPr="000B58BE">
        <w:rPr>
          <w:rFonts w:ascii="Georgia" w:hAnsi="Georgia" w:cs="Arial"/>
          <w:sz w:val="23"/>
          <w:szCs w:val="23"/>
        </w:rPr>
        <w:t xml:space="preserve">One </w:t>
      </w:r>
      <w:r w:rsidR="00D90662">
        <w:rPr>
          <w:rFonts w:ascii="Georgia" w:hAnsi="Georgia" w:cs="Arial"/>
          <w:sz w:val="23"/>
          <w:szCs w:val="23"/>
        </w:rPr>
        <w:t>will be made on the nomination of the Archbishops’ Council Appointments Committee</w:t>
      </w:r>
    </w:p>
    <w:p w14:paraId="200B12EB" w14:textId="48068CDF" w:rsidR="000B58BE" w:rsidRPr="000B58BE" w:rsidRDefault="00D90662" w:rsidP="000B58BE">
      <w:pPr>
        <w:pStyle w:val="ListParagraph"/>
        <w:numPr>
          <w:ilvl w:val="0"/>
          <w:numId w:val="14"/>
        </w:numPr>
        <w:spacing w:after="360"/>
        <w:rPr>
          <w:rFonts w:ascii="Georgia" w:hAnsi="Georgia" w:cs="Arial"/>
          <w:sz w:val="23"/>
          <w:szCs w:val="23"/>
        </w:rPr>
      </w:pPr>
      <w:r>
        <w:rPr>
          <w:rFonts w:ascii="Georgia" w:hAnsi="Georgia" w:cs="Arial"/>
          <w:sz w:val="23"/>
          <w:szCs w:val="23"/>
        </w:rPr>
        <w:t>Three</w:t>
      </w:r>
      <w:r w:rsidR="000B58BE" w:rsidRPr="000B58BE">
        <w:rPr>
          <w:rFonts w:ascii="Georgia" w:hAnsi="Georgia" w:cs="Arial"/>
          <w:sz w:val="23"/>
          <w:szCs w:val="23"/>
        </w:rPr>
        <w:t xml:space="preserve"> will be appointed by the Secretary of State for Digital, Culture Media and Sport (DCMS)</w:t>
      </w:r>
    </w:p>
    <w:p w14:paraId="4D70F61E" w14:textId="0366EA9A" w:rsidR="00C66F9B" w:rsidRDefault="00D90662" w:rsidP="00C44DFB">
      <w:pPr>
        <w:spacing w:after="360"/>
        <w:rPr>
          <w:rFonts w:ascii="Georgia" w:hAnsi="Georgia" w:cs="Arial"/>
          <w:sz w:val="23"/>
          <w:szCs w:val="23"/>
        </w:rPr>
      </w:pPr>
      <w:r>
        <w:rPr>
          <w:rFonts w:ascii="Georgia" w:hAnsi="Georgia" w:cs="Arial"/>
          <w:sz w:val="23"/>
          <w:szCs w:val="23"/>
        </w:rPr>
        <w:t>T</w:t>
      </w:r>
      <w:r w:rsidR="00C66F9B">
        <w:rPr>
          <w:rFonts w:ascii="Georgia" w:hAnsi="Georgia" w:cs="Arial"/>
          <w:sz w:val="23"/>
          <w:szCs w:val="23"/>
        </w:rPr>
        <w:t xml:space="preserve">he Council </w:t>
      </w:r>
      <w:r w:rsidR="00E457DF">
        <w:rPr>
          <w:rFonts w:ascii="Georgia" w:hAnsi="Georgia" w:cs="Arial"/>
          <w:sz w:val="23"/>
          <w:szCs w:val="23"/>
        </w:rPr>
        <w:t xml:space="preserve">is a </w:t>
      </w:r>
      <w:r w:rsidR="006314ED">
        <w:rPr>
          <w:rFonts w:ascii="Georgia" w:hAnsi="Georgia" w:cs="Arial"/>
          <w:sz w:val="23"/>
          <w:szCs w:val="23"/>
        </w:rPr>
        <w:t xml:space="preserve">national </w:t>
      </w:r>
      <w:r w:rsidR="00E457DF">
        <w:rPr>
          <w:rFonts w:ascii="Georgia" w:hAnsi="Georgia" w:cs="Arial"/>
          <w:sz w:val="23"/>
          <w:szCs w:val="23"/>
        </w:rPr>
        <w:t xml:space="preserve">body, </w:t>
      </w:r>
      <w:r w:rsidR="00885909">
        <w:rPr>
          <w:rFonts w:ascii="Georgia" w:hAnsi="Georgia" w:cs="Arial"/>
          <w:sz w:val="23"/>
          <w:szCs w:val="23"/>
        </w:rPr>
        <w:t>advising</w:t>
      </w:r>
      <w:r w:rsidR="00C66F9B">
        <w:rPr>
          <w:rFonts w:ascii="Georgia" w:hAnsi="Georgia" w:cs="Arial"/>
          <w:sz w:val="23"/>
          <w:szCs w:val="23"/>
        </w:rPr>
        <w:t xml:space="preserve"> all levels of the </w:t>
      </w:r>
      <w:r w:rsidR="00885909">
        <w:rPr>
          <w:rFonts w:ascii="Georgia" w:hAnsi="Georgia" w:cs="Arial"/>
          <w:sz w:val="23"/>
          <w:szCs w:val="23"/>
        </w:rPr>
        <w:t>C</w:t>
      </w:r>
      <w:r w:rsidR="00C66F9B">
        <w:rPr>
          <w:rFonts w:ascii="Georgia" w:hAnsi="Georgia" w:cs="Arial"/>
          <w:sz w:val="23"/>
          <w:szCs w:val="23"/>
        </w:rPr>
        <w:t>hurch of England</w:t>
      </w:r>
      <w:r w:rsidR="00885909">
        <w:rPr>
          <w:rFonts w:ascii="Georgia" w:hAnsi="Georgia" w:cs="Arial"/>
          <w:sz w:val="23"/>
          <w:szCs w:val="23"/>
        </w:rPr>
        <w:t xml:space="preserve"> on</w:t>
      </w:r>
      <w:r w:rsidR="00C66F9B">
        <w:rPr>
          <w:rFonts w:ascii="Georgia" w:hAnsi="Georgia" w:cs="Arial"/>
          <w:sz w:val="23"/>
          <w:szCs w:val="23"/>
        </w:rPr>
        <w:t xml:space="preserve"> the care, development and use of church buildings. </w:t>
      </w:r>
      <w:r w:rsidR="006314ED">
        <w:rPr>
          <w:rFonts w:ascii="Georgia" w:hAnsi="Georgia" w:cs="Arial"/>
          <w:sz w:val="23"/>
          <w:szCs w:val="23"/>
        </w:rPr>
        <w:t>As</w:t>
      </w:r>
      <w:r w:rsidR="00D56D47">
        <w:rPr>
          <w:rFonts w:ascii="Georgia" w:hAnsi="Georgia" w:cs="Arial"/>
          <w:sz w:val="23"/>
          <w:szCs w:val="23"/>
        </w:rPr>
        <w:t xml:space="preserve"> a national body</w:t>
      </w:r>
      <w:r w:rsidR="006314ED">
        <w:rPr>
          <w:rFonts w:ascii="Georgia" w:hAnsi="Georgia" w:cs="Arial"/>
          <w:sz w:val="23"/>
          <w:szCs w:val="23"/>
        </w:rPr>
        <w:t xml:space="preserve"> it</w:t>
      </w:r>
      <w:r w:rsidR="00C66F9B">
        <w:rPr>
          <w:rFonts w:ascii="Georgia" w:hAnsi="Georgia" w:cs="Arial"/>
          <w:sz w:val="23"/>
          <w:szCs w:val="23"/>
        </w:rPr>
        <w:t xml:space="preserve"> </w:t>
      </w:r>
      <w:r w:rsidR="00D56D47">
        <w:rPr>
          <w:rFonts w:ascii="Georgia" w:hAnsi="Georgia" w:cs="Arial"/>
          <w:sz w:val="23"/>
          <w:szCs w:val="23"/>
        </w:rPr>
        <w:t xml:space="preserve">keen </w:t>
      </w:r>
      <w:r w:rsidR="00885909">
        <w:rPr>
          <w:rFonts w:ascii="Georgia" w:hAnsi="Georgia" w:cs="Arial"/>
          <w:sz w:val="23"/>
          <w:szCs w:val="23"/>
        </w:rPr>
        <w:t xml:space="preserve">for </w:t>
      </w:r>
      <w:r w:rsidR="00D56D47">
        <w:rPr>
          <w:rFonts w:ascii="Georgia" w:hAnsi="Georgia" w:cs="Arial"/>
          <w:sz w:val="23"/>
          <w:szCs w:val="23"/>
        </w:rPr>
        <w:t xml:space="preserve"> its membership </w:t>
      </w:r>
      <w:r w:rsidR="006314ED">
        <w:rPr>
          <w:rFonts w:ascii="Georgia" w:hAnsi="Georgia" w:cs="Arial"/>
          <w:sz w:val="23"/>
          <w:szCs w:val="23"/>
        </w:rPr>
        <w:t>to reflect the diversity of England</w:t>
      </w:r>
      <w:r w:rsidR="004E1626">
        <w:rPr>
          <w:rFonts w:ascii="Georgia" w:hAnsi="Georgia" w:cs="Arial"/>
          <w:sz w:val="23"/>
          <w:szCs w:val="23"/>
        </w:rPr>
        <w:t>, particularly in relation to gender, ethnic and geographic location</w:t>
      </w:r>
      <w:r w:rsidR="006314ED">
        <w:rPr>
          <w:rFonts w:ascii="Georgia" w:hAnsi="Georgia" w:cs="Arial"/>
          <w:sz w:val="23"/>
          <w:szCs w:val="23"/>
        </w:rPr>
        <w:t>.</w:t>
      </w:r>
      <w:r>
        <w:rPr>
          <w:rFonts w:ascii="Georgia" w:hAnsi="Georgia" w:cs="Arial"/>
          <w:sz w:val="23"/>
          <w:szCs w:val="23"/>
        </w:rPr>
        <w:t xml:space="preserve"> Applications from the </w:t>
      </w:r>
      <w:r w:rsidR="00794523">
        <w:rPr>
          <w:rFonts w:ascii="Georgia" w:hAnsi="Georgia" w:cs="Arial"/>
          <w:sz w:val="23"/>
          <w:szCs w:val="23"/>
        </w:rPr>
        <w:t>PGM</w:t>
      </w:r>
      <w:r w:rsidR="004E1626">
        <w:rPr>
          <w:rFonts w:ascii="Georgia" w:hAnsi="Georgia" w:cs="Arial"/>
          <w:sz w:val="23"/>
          <w:szCs w:val="23"/>
        </w:rPr>
        <w:t xml:space="preserve"> (People of Global Majority)</w:t>
      </w:r>
      <w:r w:rsidR="00794523">
        <w:rPr>
          <w:rFonts w:ascii="Georgia" w:hAnsi="Georgia" w:cs="Arial"/>
          <w:sz w:val="23"/>
          <w:szCs w:val="23"/>
        </w:rPr>
        <w:t xml:space="preserve"> </w:t>
      </w:r>
      <w:r>
        <w:rPr>
          <w:rFonts w:ascii="Georgia" w:hAnsi="Georgia" w:cs="Arial"/>
          <w:sz w:val="23"/>
          <w:szCs w:val="23"/>
        </w:rPr>
        <w:t xml:space="preserve">population </w:t>
      </w:r>
      <w:r w:rsidR="00885909">
        <w:rPr>
          <w:rFonts w:ascii="Georgia" w:hAnsi="Georgia" w:cs="Arial"/>
          <w:sz w:val="23"/>
          <w:szCs w:val="23"/>
        </w:rPr>
        <w:t>are</w:t>
      </w:r>
      <w:r>
        <w:rPr>
          <w:rFonts w:ascii="Georgia" w:hAnsi="Georgia" w:cs="Arial"/>
          <w:sz w:val="23"/>
          <w:szCs w:val="23"/>
        </w:rPr>
        <w:t xml:space="preserve"> especially </w:t>
      </w:r>
      <w:r w:rsidR="007A17EF" w:rsidRPr="007A17EF">
        <w:rPr>
          <w:rFonts w:ascii="Georgia" w:hAnsi="Georgia" w:cs="Arial"/>
          <w:sz w:val="23"/>
          <w:szCs w:val="23"/>
        </w:rPr>
        <w:t xml:space="preserve"> </w:t>
      </w:r>
      <w:r w:rsidR="00885909">
        <w:rPr>
          <w:rFonts w:ascii="Georgia" w:hAnsi="Georgia" w:cs="Arial"/>
          <w:sz w:val="23"/>
          <w:szCs w:val="23"/>
        </w:rPr>
        <w:t>sought to</w:t>
      </w:r>
      <w:r w:rsidR="007A17EF">
        <w:rPr>
          <w:rFonts w:ascii="Georgia" w:hAnsi="Georgia" w:cs="Arial"/>
          <w:sz w:val="23"/>
          <w:szCs w:val="23"/>
        </w:rPr>
        <w:t xml:space="preserve"> broaden the experience and perspective of the Council.</w:t>
      </w:r>
    </w:p>
    <w:p w14:paraId="028B07C7" w14:textId="488BB3B9" w:rsidR="00CF2EA6" w:rsidRDefault="00CF2EA6" w:rsidP="00CF2EA6">
      <w:pPr>
        <w:spacing w:after="360"/>
        <w:rPr>
          <w:rFonts w:ascii="Georgia" w:hAnsi="Georgia" w:cs="Arial"/>
          <w:sz w:val="23"/>
          <w:szCs w:val="23"/>
        </w:rPr>
      </w:pPr>
      <w:r>
        <w:rPr>
          <w:rFonts w:ascii="Georgia" w:hAnsi="Georgia" w:cs="Arial"/>
          <w:sz w:val="23"/>
          <w:szCs w:val="23"/>
        </w:rPr>
        <w:t>In February 2020 the General Synod gave the Church the challenge of achieving net zero carbon by 2030. The Council has a</w:t>
      </w:r>
      <w:r w:rsidR="00D90662">
        <w:rPr>
          <w:rFonts w:ascii="Georgia" w:hAnsi="Georgia" w:cs="Arial"/>
          <w:sz w:val="23"/>
          <w:szCs w:val="23"/>
        </w:rPr>
        <w:t xml:space="preserve"> key</w:t>
      </w:r>
      <w:r>
        <w:rPr>
          <w:rFonts w:ascii="Georgia" w:hAnsi="Georgia" w:cs="Arial"/>
          <w:sz w:val="23"/>
          <w:szCs w:val="23"/>
        </w:rPr>
        <w:t xml:space="preserve"> role in</w:t>
      </w:r>
      <w:r w:rsidR="00A3264D">
        <w:rPr>
          <w:rFonts w:ascii="Georgia" w:hAnsi="Georgia" w:cs="Arial"/>
          <w:sz w:val="23"/>
          <w:szCs w:val="23"/>
        </w:rPr>
        <w:t xml:space="preserve"> advising</w:t>
      </w:r>
      <w:r>
        <w:rPr>
          <w:rFonts w:ascii="Georgia" w:hAnsi="Georgia" w:cs="Arial"/>
          <w:sz w:val="23"/>
          <w:szCs w:val="23"/>
        </w:rPr>
        <w:t xml:space="preserve"> churches </w:t>
      </w:r>
      <w:r w:rsidR="00A3264D">
        <w:rPr>
          <w:rFonts w:ascii="Georgia" w:hAnsi="Georgia" w:cs="Arial"/>
          <w:sz w:val="23"/>
          <w:szCs w:val="23"/>
        </w:rPr>
        <w:t>as they work to</w:t>
      </w:r>
      <w:r>
        <w:rPr>
          <w:rFonts w:ascii="Georgia" w:hAnsi="Georgia" w:cs="Arial"/>
          <w:sz w:val="23"/>
          <w:szCs w:val="23"/>
        </w:rPr>
        <w:t xml:space="preserve"> achieve this</w:t>
      </w:r>
      <w:r w:rsidR="00A3264D">
        <w:rPr>
          <w:rFonts w:ascii="Georgia" w:hAnsi="Georgia" w:cs="Arial"/>
          <w:sz w:val="23"/>
          <w:szCs w:val="23"/>
        </w:rPr>
        <w:t xml:space="preserve"> </w:t>
      </w:r>
      <w:r>
        <w:rPr>
          <w:rFonts w:ascii="Georgia" w:hAnsi="Georgia" w:cs="Arial"/>
          <w:sz w:val="23"/>
          <w:szCs w:val="23"/>
        </w:rPr>
        <w:t xml:space="preserve">and </w:t>
      </w:r>
      <w:r w:rsidR="00885909">
        <w:rPr>
          <w:rFonts w:ascii="Georgia" w:hAnsi="Georgia" w:cs="Arial"/>
          <w:sz w:val="23"/>
          <w:szCs w:val="23"/>
        </w:rPr>
        <w:t>experience</w:t>
      </w:r>
      <w:r>
        <w:rPr>
          <w:rFonts w:ascii="Georgia" w:hAnsi="Georgia" w:cs="Arial"/>
          <w:sz w:val="23"/>
          <w:szCs w:val="23"/>
        </w:rPr>
        <w:t xml:space="preserve"> of working with historic buildings to reduce carbon</w:t>
      </w:r>
      <w:r w:rsidR="00D90662">
        <w:rPr>
          <w:rFonts w:ascii="Georgia" w:hAnsi="Georgia" w:cs="Arial"/>
          <w:sz w:val="23"/>
          <w:szCs w:val="23"/>
        </w:rPr>
        <w:t xml:space="preserve"> emissions</w:t>
      </w:r>
      <w:r>
        <w:rPr>
          <w:rFonts w:ascii="Georgia" w:hAnsi="Georgia" w:cs="Arial"/>
          <w:sz w:val="23"/>
          <w:szCs w:val="23"/>
        </w:rPr>
        <w:t xml:space="preserve"> </w:t>
      </w:r>
      <w:r w:rsidR="00885909">
        <w:rPr>
          <w:rFonts w:ascii="Georgia" w:hAnsi="Georgia" w:cs="Arial"/>
          <w:sz w:val="23"/>
          <w:szCs w:val="23"/>
        </w:rPr>
        <w:t>plays</w:t>
      </w:r>
      <w:r>
        <w:rPr>
          <w:rFonts w:ascii="Georgia" w:hAnsi="Georgia" w:cs="Arial"/>
          <w:sz w:val="23"/>
          <w:szCs w:val="23"/>
        </w:rPr>
        <w:t xml:space="preserve"> a key part of the Council’s work.</w:t>
      </w:r>
      <w:r w:rsidR="00885909">
        <w:rPr>
          <w:rFonts w:ascii="Georgia" w:hAnsi="Georgia" w:cs="Arial"/>
          <w:sz w:val="23"/>
          <w:szCs w:val="23"/>
        </w:rPr>
        <w:t xml:space="preserve"> </w:t>
      </w:r>
    </w:p>
    <w:p w14:paraId="514009EE" w14:textId="44511D53" w:rsidR="00DA681F" w:rsidRDefault="00DA681F" w:rsidP="00C44DFB">
      <w:pPr>
        <w:spacing w:after="360"/>
        <w:rPr>
          <w:rFonts w:ascii="Georgia" w:hAnsi="Georgia" w:cs="Arial"/>
          <w:sz w:val="23"/>
          <w:szCs w:val="23"/>
        </w:rPr>
      </w:pPr>
      <w:r>
        <w:rPr>
          <w:rFonts w:ascii="Georgia" w:hAnsi="Georgia" w:cs="Arial"/>
          <w:sz w:val="23"/>
          <w:szCs w:val="23"/>
        </w:rPr>
        <w:t xml:space="preserve">The description below sets these vacancies in their full context. </w:t>
      </w:r>
      <w:r w:rsidR="00C66F9B">
        <w:rPr>
          <w:rFonts w:ascii="Georgia" w:hAnsi="Georgia" w:cs="Arial"/>
          <w:sz w:val="23"/>
          <w:szCs w:val="23"/>
        </w:rPr>
        <w:t xml:space="preserve">To complement the skills </w:t>
      </w:r>
      <w:r w:rsidR="006A67FB">
        <w:rPr>
          <w:rFonts w:ascii="Georgia" w:hAnsi="Georgia" w:cs="Arial"/>
          <w:sz w:val="23"/>
          <w:szCs w:val="23"/>
        </w:rPr>
        <w:t>o</w:t>
      </w:r>
      <w:r w:rsidR="00C66F9B">
        <w:rPr>
          <w:rFonts w:ascii="Georgia" w:hAnsi="Georgia" w:cs="Arial"/>
          <w:sz w:val="23"/>
          <w:szCs w:val="23"/>
        </w:rPr>
        <w:t>f existing members</w:t>
      </w:r>
      <w:r w:rsidR="00885909">
        <w:rPr>
          <w:rFonts w:ascii="Georgia" w:hAnsi="Georgia" w:cs="Arial"/>
          <w:sz w:val="23"/>
          <w:szCs w:val="23"/>
        </w:rPr>
        <w:t>,</w:t>
      </w:r>
      <w:r>
        <w:rPr>
          <w:rFonts w:ascii="Georgia" w:hAnsi="Georgia" w:cs="Arial"/>
          <w:sz w:val="23"/>
          <w:szCs w:val="23"/>
        </w:rPr>
        <w:t xml:space="preserve"> applications</w:t>
      </w:r>
      <w:r w:rsidR="00C66F9B">
        <w:rPr>
          <w:rFonts w:ascii="Georgia" w:hAnsi="Georgia" w:cs="Arial"/>
          <w:sz w:val="23"/>
          <w:szCs w:val="23"/>
        </w:rPr>
        <w:t xml:space="preserve"> are encouraged</w:t>
      </w:r>
      <w:r>
        <w:rPr>
          <w:rFonts w:ascii="Georgia" w:hAnsi="Georgia" w:cs="Arial"/>
          <w:sz w:val="23"/>
          <w:szCs w:val="23"/>
        </w:rPr>
        <w:t xml:space="preserve"> from </w:t>
      </w:r>
      <w:r w:rsidR="00D90662">
        <w:rPr>
          <w:rFonts w:ascii="Georgia" w:hAnsi="Georgia" w:cs="Arial"/>
          <w:sz w:val="23"/>
          <w:szCs w:val="23"/>
        </w:rPr>
        <w:t xml:space="preserve">architects and surveyors, </w:t>
      </w:r>
      <w:r w:rsidR="007A17EF">
        <w:rPr>
          <w:rFonts w:ascii="Georgia" w:hAnsi="Georgia" w:cs="Arial"/>
          <w:sz w:val="23"/>
          <w:szCs w:val="23"/>
        </w:rPr>
        <w:t xml:space="preserve">and </w:t>
      </w:r>
      <w:r>
        <w:rPr>
          <w:rFonts w:ascii="Georgia" w:hAnsi="Georgia" w:cs="Arial"/>
          <w:sz w:val="23"/>
          <w:szCs w:val="23"/>
        </w:rPr>
        <w:t>people with a</w:t>
      </w:r>
      <w:r w:rsidR="00C66F9B">
        <w:rPr>
          <w:rFonts w:ascii="Georgia" w:hAnsi="Georgia" w:cs="Arial"/>
          <w:sz w:val="23"/>
          <w:szCs w:val="23"/>
        </w:rPr>
        <w:t xml:space="preserve"> strong policy background</w:t>
      </w:r>
      <w:r>
        <w:rPr>
          <w:rFonts w:ascii="Georgia" w:hAnsi="Georgia" w:cs="Arial"/>
          <w:sz w:val="23"/>
          <w:szCs w:val="23"/>
        </w:rPr>
        <w:t xml:space="preserve"> in </w:t>
      </w:r>
      <w:r w:rsidR="00265959">
        <w:rPr>
          <w:rFonts w:ascii="Georgia" w:hAnsi="Georgia" w:cs="Arial"/>
          <w:sz w:val="23"/>
          <w:szCs w:val="23"/>
        </w:rPr>
        <w:t xml:space="preserve">environmental or financial </w:t>
      </w:r>
      <w:r>
        <w:rPr>
          <w:rFonts w:ascii="Georgia" w:hAnsi="Georgia" w:cs="Arial"/>
          <w:sz w:val="23"/>
          <w:szCs w:val="23"/>
        </w:rPr>
        <w:t>sustainability related to the use and development of historic buildings</w:t>
      </w:r>
      <w:r w:rsidR="00C66F9B">
        <w:rPr>
          <w:rFonts w:ascii="Georgia" w:hAnsi="Georgia" w:cs="Arial"/>
          <w:sz w:val="23"/>
          <w:szCs w:val="23"/>
        </w:rPr>
        <w:t xml:space="preserve">. </w:t>
      </w:r>
    </w:p>
    <w:p w14:paraId="4A7AF2FF" w14:textId="76DEC68D" w:rsidR="005C4BF4" w:rsidRDefault="005C4BF4" w:rsidP="006A67FB">
      <w:pPr>
        <w:spacing w:after="360"/>
        <w:rPr>
          <w:rFonts w:ascii="Georgia" w:hAnsi="Georgia" w:cs="Arial"/>
          <w:sz w:val="23"/>
          <w:szCs w:val="23"/>
        </w:rPr>
      </w:pPr>
      <w:r>
        <w:rPr>
          <w:rFonts w:ascii="Georgia" w:hAnsi="Georgia" w:cs="Arial"/>
          <w:sz w:val="23"/>
          <w:szCs w:val="23"/>
        </w:rPr>
        <w:t xml:space="preserve">The </w:t>
      </w:r>
      <w:r w:rsidR="007A17EF">
        <w:rPr>
          <w:rFonts w:ascii="Georgia" w:hAnsi="Georgia" w:cs="Arial"/>
          <w:sz w:val="23"/>
          <w:szCs w:val="23"/>
        </w:rPr>
        <w:t xml:space="preserve">three </w:t>
      </w:r>
      <w:r w:rsidR="00617AA0">
        <w:rPr>
          <w:rFonts w:ascii="Georgia" w:hAnsi="Georgia" w:cs="Arial"/>
          <w:sz w:val="23"/>
          <w:szCs w:val="23"/>
        </w:rPr>
        <w:t xml:space="preserve">Council </w:t>
      </w:r>
      <w:r w:rsidR="007A17EF">
        <w:rPr>
          <w:rFonts w:ascii="Georgia" w:hAnsi="Georgia" w:cs="Arial"/>
          <w:sz w:val="23"/>
          <w:szCs w:val="23"/>
        </w:rPr>
        <w:t>members</w:t>
      </w:r>
      <w:r>
        <w:rPr>
          <w:rFonts w:ascii="Georgia" w:hAnsi="Georgia" w:cs="Arial"/>
          <w:sz w:val="23"/>
          <w:szCs w:val="23"/>
        </w:rPr>
        <w:t xml:space="preserve"> </w:t>
      </w:r>
      <w:r w:rsidR="00617AA0">
        <w:rPr>
          <w:rFonts w:ascii="Georgia" w:hAnsi="Georgia" w:cs="Arial"/>
          <w:sz w:val="23"/>
          <w:szCs w:val="23"/>
        </w:rPr>
        <w:t xml:space="preserve">to be </w:t>
      </w:r>
      <w:r>
        <w:rPr>
          <w:rFonts w:ascii="Georgia" w:hAnsi="Georgia" w:cs="Arial"/>
          <w:sz w:val="23"/>
          <w:szCs w:val="23"/>
        </w:rPr>
        <w:t xml:space="preserve">appointed by the Secretary of State </w:t>
      </w:r>
      <w:r w:rsidR="00617AA0">
        <w:rPr>
          <w:rFonts w:ascii="Georgia" w:hAnsi="Georgia" w:cs="Arial"/>
          <w:sz w:val="23"/>
          <w:szCs w:val="23"/>
        </w:rPr>
        <w:t>for Digital, Culture, Media and</w:t>
      </w:r>
      <w:r>
        <w:rPr>
          <w:rFonts w:ascii="Georgia" w:hAnsi="Georgia" w:cs="Arial"/>
          <w:sz w:val="23"/>
          <w:szCs w:val="23"/>
        </w:rPr>
        <w:t xml:space="preserve"> </w:t>
      </w:r>
      <w:r w:rsidR="00617AA0">
        <w:rPr>
          <w:rFonts w:ascii="Georgia" w:hAnsi="Georgia" w:cs="Arial"/>
          <w:sz w:val="23"/>
          <w:szCs w:val="23"/>
        </w:rPr>
        <w:t xml:space="preserve">Sport </w:t>
      </w:r>
      <w:r>
        <w:rPr>
          <w:rFonts w:ascii="Georgia" w:hAnsi="Georgia" w:cs="Arial"/>
          <w:sz w:val="23"/>
          <w:szCs w:val="23"/>
        </w:rPr>
        <w:t xml:space="preserve">will serve </w:t>
      </w:r>
      <w:r w:rsidR="00617AA0">
        <w:rPr>
          <w:rFonts w:ascii="Georgia" w:hAnsi="Georgia" w:cs="Arial"/>
          <w:sz w:val="23"/>
          <w:szCs w:val="23"/>
        </w:rPr>
        <w:t xml:space="preserve">also </w:t>
      </w:r>
      <w:r>
        <w:rPr>
          <w:rFonts w:ascii="Georgia" w:hAnsi="Georgia" w:cs="Arial"/>
          <w:sz w:val="23"/>
          <w:szCs w:val="23"/>
        </w:rPr>
        <w:t>on the Statutory Advisory Committee (SAC). The SAC has a membership of eight Council Members. It advises the Church Commissioners</w:t>
      </w:r>
      <w:r w:rsidR="00617AA0">
        <w:rPr>
          <w:rFonts w:ascii="Georgia" w:hAnsi="Georgia" w:cs="Arial"/>
          <w:sz w:val="23"/>
          <w:szCs w:val="23"/>
        </w:rPr>
        <w:t>’</w:t>
      </w:r>
      <w:r>
        <w:rPr>
          <w:rFonts w:ascii="Georgia" w:hAnsi="Georgia" w:cs="Arial"/>
          <w:sz w:val="23"/>
          <w:szCs w:val="23"/>
        </w:rPr>
        <w:t xml:space="preserve"> Pastoral and Closed Churches Team on</w:t>
      </w:r>
      <w:r w:rsidR="004C70E4">
        <w:rPr>
          <w:rFonts w:ascii="Georgia" w:hAnsi="Georgia" w:cs="Arial"/>
          <w:sz w:val="23"/>
          <w:szCs w:val="23"/>
        </w:rPr>
        <w:t xml:space="preserve"> churches that are being considered for closure, and on proposals for </w:t>
      </w:r>
      <w:r w:rsidR="007A17EF">
        <w:rPr>
          <w:rFonts w:ascii="Georgia" w:hAnsi="Georgia" w:cs="Arial"/>
          <w:sz w:val="23"/>
          <w:szCs w:val="23"/>
        </w:rPr>
        <w:t xml:space="preserve">the reuse, vesting or demolition of </w:t>
      </w:r>
      <w:r w:rsidR="004C70E4">
        <w:rPr>
          <w:rFonts w:ascii="Georgia" w:hAnsi="Georgia" w:cs="Arial"/>
          <w:sz w:val="23"/>
          <w:szCs w:val="23"/>
        </w:rPr>
        <w:t>closed churches.</w:t>
      </w:r>
    </w:p>
    <w:p w14:paraId="731806E3" w14:textId="7AA5C4C0" w:rsidR="00C66F9B" w:rsidRPr="007041F4" w:rsidRDefault="00C66F9B" w:rsidP="00C44DFB">
      <w:pPr>
        <w:spacing w:after="360"/>
        <w:rPr>
          <w:rFonts w:ascii="Georgia" w:hAnsi="Georgia" w:cs="Arial"/>
          <w:sz w:val="23"/>
          <w:szCs w:val="23"/>
        </w:rPr>
      </w:pPr>
      <w:r>
        <w:rPr>
          <w:rFonts w:ascii="Georgia" w:hAnsi="Georgia" w:cs="Arial"/>
          <w:sz w:val="23"/>
          <w:szCs w:val="23"/>
        </w:rPr>
        <w:t>Members</w:t>
      </w:r>
      <w:r w:rsidR="00E457DF">
        <w:rPr>
          <w:rFonts w:ascii="Georgia" w:hAnsi="Georgia" w:cs="Arial"/>
          <w:sz w:val="23"/>
          <w:szCs w:val="23"/>
        </w:rPr>
        <w:t xml:space="preserve"> </w:t>
      </w:r>
      <w:r>
        <w:rPr>
          <w:rFonts w:ascii="Georgia" w:hAnsi="Georgia" w:cs="Arial"/>
          <w:sz w:val="23"/>
          <w:szCs w:val="23"/>
        </w:rPr>
        <w:t>are expected to be sympathetic to the</w:t>
      </w:r>
      <w:r w:rsidR="006A67FB">
        <w:rPr>
          <w:rFonts w:ascii="Georgia" w:hAnsi="Georgia" w:cs="Arial"/>
          <w:sz w:val="23"/>
          <w:szCs w:val="23"/>
        </w:rPr>
        <w:t xml:space="preserve"> purposes and </w:t>
      </w:r>
      <w:r>
        <w:rPr>
          <w:rFonts w:ascii="Georgia" w:hAnsi="Georgia" w:cs="Arial"/>
          <w:sz w:val="23"/>
          <w:szCs w:val="23"/>
        </w:rPr>
        <w:t>aims of Church of England</w:t>
      </w:r>
      <w:r w:rsidR="0086454D">
        <w:rPr>
          <w:rFonts w:ascii="Georgia" w:hAnsi="Georgia" w:cs="Arial"/>
          <w:sz w:val="23"/>
          <w:szCs w:val="23"/>
        </w:rPr>
        <w:t xml:space="preserve"> but can be from any religion or none</w:t>
      </w:r>
      <w:r>
        <w:rPr>
          <w:rFonts w:ascii="Georgia" w:hAnsi="Georgia" w:cs="Arial"/>
          <w:sz w:val="23"/>
          <w:szCs w:val="23"/>
        </w:rPr>
        <w:t>.</w:t>
      </w:r>
    </w:p>
    <w:p w14:paraId="20B6B2AE" w14:textId="77777777" w:rsidR="004413A3" w:rsidRPr="000510C4" w:rsidRDefault="004413A3" w:rsidP="00C44DFB">
      <w:pPr>
        <w:autoSpaceDE w:val="0"/>
        <w:autoSpaceDN w:val="0"/>
        <w:adjustRightInd w:val="0"/>
        <w:spacing w:before="240" w:after="120"/>
        <w:ind w:left="567" w:hanging="567"/>
        <w:rPr>
          <w:rFonts w:ascii="Georgia" w:hAnsi="Georgia" w:cs="Arial"/>
          <w:b/>
          <w:bCs/>
          <w:sz w:val="23"/>
          <w:szCs w:val="23"/>
          <w:lang w:eastAsia="en-GB"/>
        </w:rPr>
      </w:pPr>
      <w:r w:rsidRPr="000510C4">
        <w:rPr>
          <w:rFonts w:ascii="Georgia" w:hAnsi="Georgia" w:cs="Arial"/>
          <w:b/>
          <w:bCs/>
          <w:sz w:val="23"/>
          <w:szCs w:val="23"/>
          <w:lang w:eastAsia="en-GB"/>
        </w:rPr>
        <w:t xml:space="preserve">Role of </w:t>
      </w:r>
      <w:r w:rsidR="007835DE" w:rsidRPr="000510C4">
        <w:rPr>
          <w:rFonts w:ascii="Georgia" w:hAnsi="Georgia" w:cs="Arial"/>
          <w:b/>
          <w:bCs/>
          <w:sz w:val="23"/>
          <w:szCs w:val="23"/>
          <w:lang w:eastAsia="en-GB"/>
        </w:rPr>
        <w:t>Church Buildings Council</w:t>
      </w:r>
      <w:r w:rsidR="00E063B7" w:rsidRPr="000510C4">
        <w:rPr>
          <w:rFonts w:ascii="Georgia" w:hAnsi="Georgia" w:cs="Arial"/>
          <w:b/>
          <w:bCs/>
          <w:sz w:val="23"/>
          <w:szCs w:val="23"/>
          <w:lang w:eastAsia="en-GB"/>
        </w:rPr>
        <w:t xml:space="preserve"> – s</w:t>
      </w:r>
      <w:r w:rsidR="00BF0571" w:rsidRPr="000510C4">
        <w:rPr>
          <w:rFonts w:ascii="Georgia" w:hAnsi="Georgia" w:cs="Arial"/>
          <w:b/>
          <w:bCs/>
          <w:sz w:val="23"/>
          <w:szCs w:val="23"/>
          <w:lang w:eastAsia="en-GB"/>
        </w:rPr>
        <w:t>ummary</w:t>
      </w:r>
    </w:p>
    <w:p w14:paraId="1BF17D6D" w14:textId="7B529B99" w:rsidR="0057401A" w:rsidRPr="000510C4" w:rsidRDefault="002E73A6" w:rsidP="00A2501C">
      <w:pPr>
        <w:pStyle w:val="ListParagraph"/>
        <w:numPr>
          <w:ilvl w:val="0"/>
          <w:numId w:val="2"/>
        </w:numPr>
        <w:autoSpaceDE w:val="0"/>
        <w:autoSpaceDN w:val="0"/>
        <w:adjustRightInd w:val="0"/>
        <w:spacing w:after="120"/>
        <w:ind w:left="567" w:hanging="567"/>
        <w:contextualSpacing w:val="0"/>
        <w:rPr>
          <w:rFonts w:ascii="Georgia" w:hAnsi="Georgia" w:cs="Arial"/>
          <w:sz w:val="23"/>
          <w:szCs w:val="23"/>
          <w:lang w:eastAsia="en-GB"/>
        </w:rPr>
      </w:pPr>
      <w:r w:rsidRPr="000510C4">
        <w:rPr>
          <w:rFonts w:ascii="Georgia" w:hAnsi="Georgia" w:cs="Arial"/>
          <w:sz w:val="23"/>
          <w:szCs w:val="23"/>
          <w:lang w:eastAsia="en-GB"/>
        </w:rPr>
        <w:t xml:space="preserve">The Church Buildings Council is responsible for setting </w:t>
      </w:r>
      <w:r w:rsidR="009C1EA9">
        <w:rPr>
          <w:rFonts w:ascii="Georgia" w:hAnsi="Georgia" w:cs="Arial"/>
          <w:sz w:val="23"/>
          <w:szCs w:val="23"/>
          <w:lang w:eastAsia="en-GB"/>
        </w:rPr>
        <w:t xml:space="preserve">national level </w:t>
      </w:r>
      <w:r w:rsidRPr="000510C4">
        <w:rPr>
          <w:rFonts w:ascii="Georgia" w:hAnsi="Georgia" w:cs="Arial"/>
          <w:sz w:val="23"/>
          <w:szCs w:val="23"/>
          <w:lang w:eastAsia="en-GB"/>
        </w:rPr>
        <w:t>polic</w:t>
      </w:r>
      <w:r w:rsidR="009C1EA9">
        <w:rPr>
          <w:rFonts w:ascii="Georgia" w:hAnsi="Georgia" w:cs="Arial"/>
          <w:sz w:val="23"/>
          <w:szCs w:val="23"/>
          <w:lang w:eastAsia="en-GB"/>
        </w:rPr>
        <w:t>ies</w:t>
      </w:r>
      <w:r w:rsidRPr="000510C4">
        <w:rPr>
          <w:rFonts w:ascii="Georgia" w:hAnsi="Georgia" w:cs="Arial"/>
          <w:sz w:val="23"/>
          <w:szCs w:val="23"/>
          <w:lang w:eastAsia="en-GB"/>
        </w:rPr>
        <w:t xml:space="preserve"> </w:t>
      </w:r>
      <w:r w:rsidR="0047778A" w:rsidRPr="000510C4">
        <w:rPr>
          <w:rFonts w:ascii="Georgia" w:hAnsi="Georgia" w:cs="Arial"/>
          <w:sz w:val="23"/>
          <w:szCs w:val="23"/>
          <w:lang w:eastAsia="en-GB"/>
        </w:rPr>
        <w:t>and giving</w:t>
      </w:r>
      <w:r w:rsidRPr="000510C4">
        <w:rPr>
          <w:rFonts w:ascii="Georgia" w:hAnsi="Georgia" w:cs="Arial"/>
          <w:sz w:val="23"/>
          <w:szCs w:val="23"/>
          <w:lang w:eastAsia="en-GB"/>
        </w:rPr>
        <w:t xml:space="preserve"> </w:t>
      </w:r>
      <w:r w:rsidR="009C1EA9">
        <w:rPr>
          <w:rFonts w:ascii="Georgia" w:hAnsi="Georgia" w:cs="Arial"/>
          <w:sz w:val="23"/>
          <w:szCs w:val="23"/>
          <w:lang w:eastAsia="en-GB"/>
        </w:rPr>
        <w:t>both general a</w:t>
      </w:r>
      <w:r w:rsidR="004E1626">
        <w:rPr>
          <w:rFonts w:ascii="Georgia" w:hAnsi="Georgia" w:cs="Arial"/>
          <w:sz w:val="23"/>
          <w:szCs w:val="23"/>
          <w:lang w:eastAsia="en-GB"/>
        </w:rPr>
        <w:t>n</w:t>
      </w:r>
      <w:r w:rsidR="009C1EA9">
        <w:rPr>
          <w:rFonts w:ascii="Georgia" w:hAnsi="Georgia" w:cs="Arial"/>
          <w:sz w:val="23"/>
          <w:szCs w:val="23"/>
          <w:lang w:eastAsia="en-GB"/>
        </w:rPr>
        <w:t xml:space="preserve">d specific </w:t>
      </w:r>
      <w:r w:rsidRPr="000510C4">
        <w:rPr>
          <w:rFonts w:ascii="Georgia" w:hAnsi="Georgia" w:cs="Arial"/>
          <w:sz w:val="23"/>
          <w:szCs w:val="23"/>
          <w:lang w:eastAsia="en-GB"/>
        </w:rPr>
        <w:t>advice o</w:t>
      </w:r>
      <w:r w:rsidR="0057401A" w:rsidRPr="000510C4">
        <w:rPr>
          <w:rFonts w:ascii="Georgia" w:hAnsi="Georgia" w:cs="Arial"/>
          <w:sz w:val="23"/>
          <w:szCs w:val="23"/>
          <w:lang w:eastAsia="en-GB"/>
        </w:rPr>
        <w:t xml:space="preserve">n </w:t>
      </w:r>
      <w:r w:rsidRPr="000510C4">
        <w:rPr>
          <w:rFonts w:ascii="Georgia" w:hAnsi="Georgia" w:cs="Arial"/>
          <w:sz w:val="23"/>
          <w:szCs w:val="23"/>
          <w:lang w:eastAsia="en-GB"/>
        </w:rPr>
        <w:t>the care</w:t>
      </w:r>
      <w:r w:rsidR="0057401A" w:rsidRPr="000510C4">
        <w:rPr>
          <w:rFonts w:ascii="Georgia" w:hAnsi="Georgia" w:cs="Arial"/>
          <w:sz w:val="23"/>
          <w:szCs w:val="23"/>
          <w:lang w:eastAsia="en-GB"/>
        </w:rPr>
        <w:t xml:space="preserve"> and </w:t>
      </w:r>
      <w:r w:rsidRPr="000510C4">
        <w:rPr>
          <w:rFonts w:ascii="Georgia" w:hAnsi="Georgia" w:cs="Arial"/>
          <w:sz w:val="23"/>
          <w:szCs w:val="23"/>
          <w:lang w:eastAsia="en-GB"/>
        </w:rPr>
        <w:t xml:space="preserve">development of church buildings. </w:t>
      </w:r>
      <w:r w:rsidR="0057401A" w:rsidRPr="000510C4">
        <w:rPr>
          <w:rFonts w:ascii="Georgia" w:hAnsi="Georgia" w:cs="Arial"/>
          <w:sz w:val="23"/>
          <w:szCs w:val="23"/>
          <w:lang w:eastAsia="en-GB"/>
        </w:rPr>
        <w:t xml:space="preserve">The Council </w:t>
      </w:r>
      <w:r w:rsidR="009C1EA9">
        <w:rPr>
          <w:rFonts w:ascii="Georgia" w:hAnsi="Georgia" w:cs="Arial"/>
          <w:sz w:val="23"/>
          <w:szCs w:val="23"/>
          <w:lang w:eastAsia="en-GB"/>
        </w:rPr>
        <w:t xml:space="preserve">also </w:t>
      </w:r>
      <w:r w:rsidR="00333015">
        <w:rPr>
          <w:rFonts w:ascii="Georgia" w:hAnsi="Georgia" w:cs="Arial"/>
          <w:sz w:val="23"/>
          <w:szCs w:val="23"/>
          <w:lang w:eastAsia="en-GB"/>
        </w:rPr>
        <w:t>works at a national level with government and other</w:t>
      </w:r>
      <w:r w:rsidR="00D56D47">
        <w:rPr>
          <w:rFonts w:ascii="Georgia" w:hAnsi="Georgia" w:cs="Arial"/>
          <w:sz w:val="23"/>
          <w:szCs w:val="23"/>
          <w:lang w:eastAsia="en-GB"/>
        </w:rPr>
        <w:t xml:space="preserve">s. </w:t>
      </w:r>
      <w:r w:rsidR="009C1EA9">
        <w:rPr>
          <w:rFonts w:ascii="Georgia" w:hAnsi="Georgia" w:cs="Arial"/>
          <w:sz w:val="23"/>
          <w:szCs w:val="23"/>
          <w:lang w:eastAsia="en-GB"/>
        </w:rPr>
        <w:t>Advised by specialist committees, i</w:t>
      </w:r>
      <w:r w:rsidR="00D56D47">
        <w:rPr>
          <w:rFonts w:ascii="Georgia" w:hAnsi="Georgia" w:cs="Arial"/>
          <w:sz w:val="23"/>
          <w:szCs w:val="23"/>
          <w:lang w:eastAsia="en-GB"/>
        </w:rPr>
        <w:t>t</w:t>
      </w:r>
      <w:r w:rsidR="0057401A" w:rsidRPr="000510C4">
        <w:rPr>
          <w:rFonts w:ascii="Georgia" w:hAnsi="Georgia" w:cs="Arial"/>
          <w:sz w:val="23"/>
          <w:szCs w:val="23"/>
          <w:lang w:eastAsia="en-GB"/>
        </w:rPr>
        <w:t xml:space="preserve"> awards grants towards the cost of the care and conservation of churches and their furnishings. </w:t>
      </w:r>
      <w:r w:rsidR="00D56D47">
        <w:rPr>
          <w:rFonts w:ascii="Georgia" w:hAnsi="Georgia" w:cs="Arial"/>
          <w:sz w:val="23"/>
          <w:szCs w:val="23"/>
          <w:lang w:eastAsia="en-GB"/>
        </w:rPr>
        <w:t>I</w:t>
      </w:r>
      <w:r w:rsidR="0057401A" w:rsidRPr="000510C4">
        <w:rPr>
          <w:rFonts w:ascii="Georgia" w:hAnsi="Georgia" w:cs="Arial"/>
          <w:sz w:val="23"/>
          <w:szCs w:val="23"/>
          <w:lang w:eastAsia="en-GB"/>
        </w:rPr>
        <w:t>t gives formal advice on</w:t>
      </w:r>
      <w:r w:rsidR="00B34C55">
        <w:rPr>
          <w:rFonts w:ascii="Georgia" w:hAnsi="Georgia" w:cs="Arial"/>
          <w:sz w:val="23"/>
          <w:szCs w:val="23"/>
          <w:lang w:eastAsia="en-GB"/>
        </w:rPr>
        <w:t xml:space="preserve"> casework</w:t>
      </w:r>
      <w:r w:rsidR="0057401A" w:rsidRPr="000510C4">
        <w:rPr>
          <w:rFonts w:ascii="Georgia" w:hAnsi="Georgia" w:cs="Arial"/>
          <w:sz w:val="23"/>
          <w:szCs w:val="23"/>
          <w:lang w:eastAsia="en-GB"/>
        </w:rPr>
        <w:t xml:space="preserve"> proposals of high significance or controversy and</w:t>
      </w:r>
      <w:r w:rsidR="00617AA0">
        <w:rPr>
          <w:rFonts w:ascii="Georgia" w:hAnsi="Georgia" w:cs="Arial"/>
          <w:sz w:val="23"/>
          <w:szCs w:val="23"/>
          <w:lang w:eastAsia="en-GB"/>
        </w:rPr>
        <w:t>,</w:t>
      </w:r>
      <w:r w:rsidR="0057401A" w:rsidRPr="000510C4">
        <w:rPr>
          <w:rFonts w:ascii="Georgia" w:hAnsi="Georgia" w:cs="Arial"/>
          <w:sz w:val="23"/>
          <w:szCs w:val="23"/>
          <w:lang w:eastAsia="en-GB"/>
        </w:rPr>
        <w:t xml:space="preserve"> </w:t>
      </w:r>
      <w:r w:rsidR="009C1EA9">
        <w:rPr>
          <w:rFonts w:ascii="Georgia" w:hAnsi="Georgia" w:cs="Arial"/>
          <w:sz w:val="23"/>
          <w:szCs w:val="23"/>
          <w:lang w:eastAsia="en-GB"/>
        </w:rPr>
        <w:t xml:space="preserve">through </w:t>
      </w:r>
      <w:r w:rsidR="00617AA0">
        <w:rPr>
          <w:rFonts w:ascii="Georgia" w:hAnsi="Georgia" w:cs="Arial"/>
          <w:sz w:val="23"/>
          <w:szCs w:val="23"/>
          <w:lang w:eastAsia="en-GB"/>
        </w:rPr>
        <w:t>the</w:t>
      </w:r>
      <w:r w:rsidR="009C1EA9">
        <w:rPr>
          <w:rFonts w:ascii="Georgia" w:hAnsi="Georgia" w:cs="Arial"/>
          <w:sz w:val="23"/>
          <w:szCs w:val="23"/>
          <w:lang w:eastAsia="en-GB"/>
        </w:rPr>
        <w:t xml:space="preserve"> Statutory Advisory Committee</w:t>
      </w:r>
      <w:r w:rsidR="00617AA0">
        <w:rPr>
          <w:rFonts w:ascii="Georgia" w:hAnsi="Georgia" w:cs="Arial"/>
          <w:sz w:val="23"/>
          <w:szCs w:val="23"/>
          <w:lang w:eastAsia="en-GB"/>
        </w:rPr>
        <w:t>,</w:t>
      </w:r>
      <w:r w:rsidR="009C1EA9">
        <w:rPr>
          <w:rFonts w:ascii="Georgia" w:hAnsi="Georgia" w:cs="Arial"/>
          <w:sz w:val="23"/>
          <w:szCs w:val="23"/>
          <w:lang w:eastAsia="en-GB"/>
        </w:rPr>
        <w:t xml:space="preserve"> </w:t>
      </w:r>
      <w:r w:rsidR="00265959">
        <w:rPr>
          <w:rFonts w:ascii="Georgia" w:hAnsi="Georgia" w:cs="Arial"/>
          <w:sz w:val="23"/>
          <w:szCs w:val="23"/>
          <w:lang w:eastAsia="en-GB"/>
        </w:rPr>
        <w:t>i</w:t>
      </w:r>
      <w:r w:rsidR="009C1EA9" w:rsidRPr="000510C4">
        <w:rPr>
          <w:rFonts w:ascii="Georgia" w:hAnsi="Georgia" w:cs="Arial"/>
          <w:sz w:val="23"/>
          <w:szCs w:val="23"/>
          <w:lang w:eastAsia="en-GB"/>
        </w:rPr>
        <w:t xml:space="preserve">t </w:t>
      </w:r>
      <w:r w:rsidR="00BA2650" w:rsidRPr="000510C4">
        <w:rPr>
          <w:rFonts w:ascii="Georgia" w:hAnsi="Georgia" w:cs="Arial"/>
          <w:sz w:val="23"/>
          <w:szCs w:val="23"/>
          <w:lang w:eastAsia="en-GB"/>
        </w:rPr>
        <w:t xml:space="preserve">gives advice on the architectural significance </w:t>
      </w:r>
      <w:r w:rsidR="00617AA0">
        <w:rPr>
          <w:rFonts w:ascii="Georgia" w:hAnsi="Georgia" w:cs="Arial"/>
          <w:sz w:val="23"/>
          <w:szCs w:val="23"/>
          <w:lang w:eastAsia="en-GB"/>
        </w:rPr>
        <w:t xml:space="preserve">and potential </w:t>
      </w:r>
      <w:r w:rsidR="00BA2650" w:rsidRPr="000510C4">
        <w:rPr>
          <w:rFonts w:ascii="Georgia" w:hAnsi="Georgia" w:cs="Arial"/>
          <w:sz w:val="23"/>
          <w:szCs w:val="23"/>
          <w:lang w:eastAsia="en-GB"/>
        </w:rPr>
        <w:t>of church buildings being considered for closure.</w:t>
      </w:r>
      <w:r w:rsidRPr="000510C4">
        <w:rPr>
          <w:rFonts w:ascii="Georgia" w:hAnsi="Georgia" w:cs="Arial"/>
          <w:sz w:val="23"/>
          <w:szCs w:val="23"/>
          <w:lang w:eastAsia="en-GB"/>
        </w:rPr>
        <w:t xml:space="preserve"> </w:t>
      </w:r>
    </w:p>
    <w:p w14:paraId="1A658BA0" w14:textId="3F3D496C" w:rsidR="00072E76" w:rsidRPr="000510C4" w:rsidRDefault="002E73A6" w:rsidP="00A2501C">
      <w:pPr>
        <w:pStyle w:val="ListParagraph"/>
        <w:numPr>
          <w:ilvl w:val="0"/>
          <w:numId w:val="2"/>
        </w:numPr>
        <w:autoSpaceDE w:val="0"/>
        <w:autoSpaceDN w:val="0"/>
        <w:adjustRightInd w:val="0"/>
        <w:spacing w:after="120"/>
        <w:ind w:left="567" w:hanging="567"/>
        <w:contextualSpacing w:val="0"/>
        <w:rPr>
          <w:rFonts w:ascii="Georgia" w:hAnsi="Georgia" w:cs="Arial"/>
          <w:sz w:val="23"/>
          <w:szCs w:val="23"/>
          <w:lang w:eastAsia="en-GB"/>
        </w:rPr>
      </w:pPr>
      <w:r w:rsidRPr="000510C4">
        <w:rPr>
          <w:rFonts w:ascii="Georgia" w:hAnsi="Georgia" w:cs="Arial"/>
          <w:sz w:val="23"/>
          <w:szCs w:val="23"/>
          <w:lang w:eastAsia="en-GB"/>
        </w:rPr>
        <w:lastRenderedPageBreak/>
        <w:t>The Council publishes its</w:t>
      </w:r>
      <w:r w:rsidR="00BA2650" w:rsidRPr="000510C4">
        <w:rPr>
          <w:rFonts w:ascii="Georgia" w:hAnsi="Georgia" w:cs="Arial"/>
          <w:sz w:val="23"/>
          <w:szCs w:val="23"/>
          <w:lang w:eastAsia="en-GB"/>
        </w:rPr>
        <w:t xml:space="preserve"> guidance and advice </w:t>
      </w:r>
      <w:r w:rsidR="00D56D47">
        <w:rPr>
          <w:rFonts w:ascii="Georgia" w:hAnsi="Georgia" w:cs="Arial"/>
          <w:sz w:val="23"/>
          <w:szCs w:val="23"/>
          <w:lang w:eastAsia="en-GB"/>
        </w:rPr>
        <w:t>on the Church of England website and is most readily accessed at</w:t>
      </w:r>
      <w:r w:rsidRPr="000510C4">
        <w:rPr>
          <w:rFonts w:ascii="Georgia" w:hAnsi="Georgia" w:cs="Arial"/>
          <w:sz w:val="23"/>
          <w:szCs w:val="23"/>
          <w:lang w:eastAsia="en-GB"/>
        </w:rPr>
        <w:t xml:space="preserve"> ChurchCare.co.uk</w:t>
      </w:r>
      <w:r w:rsidR="00D873D3" w:rsidRPr="000510C4">
        <w:rPr>
          <w:rFonts w:ascii="Georgia" w:hAnsi="Georgia" w:cs="Arial"/>
          <w:sz w:val="23"/>
          <w:szCs w:val="23"/>
          <w:lang w:eastAsia="en-GB"/>
        </w:rPr>
        <w:t xml:space="preserve">. </w:t>
      </w:r>
    </w:p>
    <w:p w14:paraId="44AA4879" w14:textId="77777777" w:rsidR="00224591" w:rsidRPr="000510C4" w:rsidRDefault="004413A3" w:rsidP="00C44DFB">
      <w:pPr>
        <w:autoSpaceDE w:val="0"/>
        <w:autoSpaceDN w:val="0"/>
        <w:adjustRightInd w:val="0"/>
        <w:spacing w:before="240" w:after="120"/>
        <w:ind w:left="567" w:hanging="567"/>
        <w:rPr>
          <w:rFonts w:ascii="Georgia" w:hAnsi="Georgia" w:cs="Arial"/>
          <w:b/>
          <w:sz w:val="23"/>
          <w:szCs w:val="23"/>
          <w:lang w:eastAsia="en-GB"/>
        </w:rPr>
      </w:pPr>
      <w:r w:rsidRPr="000510C4">
        <w:rPr>
          <w:rFonts w:ascii="Georgia" w:hAnsi="Georgia" w:cs="Arial"/>
          <w:b/>
          <w:sz w:val="23"/>
          <w:szCs w:val="23"/>
          <w:lang w:eastAsia="en-GB"/>
        </w:rPr>
        <w:t xml:space="preserve">Time </w:t>
      </w:r>
      <w:r w:rsidR="00E063B7" w:rsidRPr="000510C4">
        <w:rPr>
          <w:rFonts w:ascii="Georgia" w:hAnsi="Georgia" w:cs="Arial"/>
          <w:b/>
          <w:bCs/>
          <w:sz w:val="23"/>
          <w:szCs w:val="23"/>
          <w:lang w:eastAsia="en-GB"/>
        </w:rPr>
        <w:t>c</w:t>
      </w:r>
      <w:r w:rsidRPr="000510C4">
        <w:rPr>
          <w:rFonts w:ascii="Georgia" w:hAnsi="Georgia" w:cs="Arial"/>
          <w:b/>
          <w:bCs/>
          <w:sz w:val="23"/>
          <w:szCs w:val="23"/>
          <w:lang w:eastAsia="en-GB"/>
        </w:rPr>
        <w:t>ommitment</w:t>
      </w:r>
      <w:r w:rsidRPr="000510C4">
        <w:rPr>
          <w:rFonts w:ascii="Georgia" w:hAnsi="Georgia" w:cs="Arial"/>
          <w:b/>
          <w:sz w:val="23"/>
          <w:szCs w:val="23"/>
          <w:lang w:eastAsia="en-GB"/>
        </w:rPr>
        <w:t xml:space="preserve"> / </w:t>
      </w:r>
      <w:r w:rsidR="00E063B7" w:rsidRPr="000510C4">
        <w:rPr>
          <w:rFonts w:ascii="Georgia" w:hAnsi="Georgia" w:cs="Arial"/>
          <w:b/>
          <w:sz w:val="23"/>
          <w:szCs w:val="23"/>
          <w:lang w:eastAsia="en-GB"/>
        </w:rPr>
        <w:t>m</w:t>
      </w:r>
      <w:r w:rsidRPr="000510C4">
        <w:rPr>
          <w:rFonts w:ascii="Georgia" w:hAnsi="Georgia" w:cs="Arial"/>
          <w:b/>
          <w:sz w:val="23"/>
          <w:szCs w:val="23"/>
          <w:lang w:eastAsia="en-GB"/>
        </w:rPr>
        <w:t xml:space="preserve">eetings </w:t>
      </w:r>
    </w:p>
    <w:p w14:paraId="53AB3182" w14:textId="7F41BC15" w:rsidR="00224591" w:rsidRPr="000510C4" w:rsidRDefault="002E73A6" w:rsidP="00C44DFB">
      <w:pPr>
        <w:pStyle w:val="ListParagraph"/>
        <w:numPr>
          <w:ilvl w:val="0"/>
          <w:numId w:val="2"/>
        </w:numPr>
        <w:autoSpaceDE w:val="0"/>
        <w:autoSpaceDN w:val="0"/>
        <w:adjustRightInd w:val="0"/>
        <w:spacing w:after="120"/>
        <w:ind w:left="567" w:hanging="567"/>
        <w:contextualSpacing w:val="0"/>
        <w:rPr>
          <w:rFonts w:ascii="Georgia" w:hAnsi="Georgia" w:cs="Arial"/>
          <w:sz w:val="23"/>
          <w:szCs w:val="23"/>
          <w:lang w:eastAsia="en-GB"/>
        </w:rPr>
      </w:pPr>
      <w:r w:rsidRPr="000510C4">
        <w:rPr>
          <w:rFonts w:ascii="Georgia" w:hAnsi="Georgia" w:cs="Arial"/>
          <w:sz w:val="23"/>
          <w:szCs w:val="23"/>
          <w:lang w:eastAsia="en-GB"/>
        </w:rPr>
        <w:t xml:space="preserve">The Council </w:t>
      </w:r>
      <w:r w:rsidR="007A17EF">
        <w:rPr>
          <w:rFonts w:ascii="Georgia" w:hAnsi="Georgia" w:cs="Arial"/>
          <w:sz w:val="23"/>
          <w:szCs w:val="23"/>
          <w:lang w:eastAsia="en-GB"/>
        </w:rPr>
        <w:t>presently</w:t>
      </w:r>
      <w:r w:rsidRPr="000510C4">
        <w:rPr>
          <w:rFonts w:ascii="Georgia" w:hAnsi="Georgia" w:cs="Arial"/>
          <w:sz w:val="23"/>
          <w:szCs w:val="23"/>
          <w:lang w:eastAsia="en-GB"/>
        </w:rPr>
        <w:t xml:space="preserve"> meets seven</w:t>
      </w:r>
      <w:r w:rsidR="00224591" w:rsidRPr="000510C4">
        <w:rPr>
          <w:rFonts w:ascii="Georgia" w:hAnsi="Georgia" w:cs="Arial"/>
          <w:sz w:val="23"/>
          <w:szCs w:val="23"/>
          <w:lang w:eastAsia="en-GB"/>
        </w:rPr>
        <w:t xml:space="preserve"> time</w:t>
      </w:r>
      <w:r w:rsidR="004413A3" w:rsidRPr="000510C4">
        <w:rPr>
          <w:rFonts w:ascii="Georgia" w:hAnsi="Georgia" w:cs="Arial"/>
          <w:sz w:val="23"/>
          <w:szCs w:val="23"/>
          <w:lang w:eastAsia="en-GB"/>
        </w:rPr>
        <w:t xml:space="preserve">s annually. </w:t>
      </w:r>
      <w:r w:rsidR="00BA2650" w:rsidRPr="000510C4">
        <w:rPr>
          <w:rFonts w:ascii="Georgia" w:hAnsi="Georgia" w:cs="Arial"/>
          <w:sz w:val="23"/>
          <w:szCs w:val="23"/>
          <w:lang w:eastAsia="en-GB"/>
        </w:rPr>
        <w:t>Meetings</w:t>
      </w:r>
      <w:r w:rsidRPr="000510C4">
        <w:rPr>
          <w:rFonts w:ascii="Georgia" w:hAnsi="Georgia" w:cs="Arial"/>
          <w:sz w:val="23"/>
          <w:szCs w:val="23"/>
          <w:lang w:eastAsia="en-GB"/>
        </w:rPr>
        <w:t xml:space="preserve"> are spaced evenly through the year, with no meetings in August</w:t>
      </w:r>
      <w:r w:rsidR="00224591" w:rsidRPr="000510C4">
        <w:rPr>
          <w:rFonts w:ascii="Georgia" w:hAnsi="Georgia" w:cs="Arial"/>
          <w:sz w:val="23"/>
          <w:szCs w:val="23"/>
          <w:lang w:eastAsia="en-GB"/>
        </w:rPr>
        <w:t xml:space="preserve">. </w:t>
      </w:r>
    </w:p>
    <w:p w14:paraId="6997231D" w14:textId="274D0C53" w:rsidR="00224591" w:rsidRPr="000510C4" w:rsidRDefault="00224591" w:rsidP="00C44DFB">
      <w:pPr>
        <w:pStyle w:val="ListParagraph"/>
        <w:numPr>
          <w:ilvl w:val="0"/>
          <w:numId w:val="2"/>
        </w:numPr>
        <w:autoSpaceDE w:val="0"/>
        <w:autoSpaceDN w:val="0"/>
        <w:adjustRightInd w:val="0"/>
        <w:spacing w:after="120"/>
        <w:ind w:left="567" w:hanging="567"/>
        <w:contextualSpacing w:val="0"/>
        <w:rPr>
          <w:rFonts w:ascii="Georgia" w:hAnsi="Georgia" w:cs="Arial"/>
          <w:sz w:val="23"/>
          <w:szCs w:val="23"/>
          <w:lang w:eastAsia="en-GB"/>
        </w:rPr>
      </w:pPr>
      <w:r w:rsidRPr="000510C4">
        <w:rPr>
          <w:rFonts w:ascii="Georgia" w:hAnsi="Georgia" w:cs="Arial"/>
          <w:sz w:val="23"/>
          <w:szCs w:val="23"/>
          <w:lang w:eastAsia="en-GB"/>
        </w:rPr>
        <w:t xml:space="preserve">Meetings are </w:t>
      </w:r>
      <w:r w:rsidR="002E73A6" w:rsidRPr="000510C4">
        <w:rPr>
          <w:rFonts w:ascii="Georgia" w:hAnsi="Georgia" w:cs="Arial"/>
          <w:sz w:val="23"/>
          <w:szCs w:val="23"/>
          <w:lang w:eastAsia="en-GB"/>
        </w:rPr>
        <w:t xml:space="preserve">normally </w:t>
      </w:r>
      <w:r w:rsidRPr="000510C4">
        <w:rPr>
          <w:rFonts w:ascii="Georgia" w:hAnsi="Georgia" w:cs="Arial"/>
          <w:sz w:val="23"/>
          <w:szCs w:val="23"/>
          <w:lang w:eastAsia="en-GB"/>
        </w:rPr>
        <w:t xml:space="preserve">held at Church House in London and typically take </w:t>
      </w:r>
      <w:r w:rsidR="005F28FF">
        <w:rPr>
          <w:rFonts w:ascii="Georgia" w:hAnsi="Georgia" w:cs="Arial"/>
          <w:sz w:val="23"/>
          <w:szCs w:val="23"/>
          <w:lang w:eastAsia="en-GB"/>
        </w:rPr>
        <w:t>up to</w:t>
      </w:r>
      <w:r w:rsidR="002E73A6" w:rsidRPr="000510C4">
        <w:rPr>
          <w:rFonts w:ascii="Georgia" w:hAnsi="Georgia" w:cs="Arial"/>
          <w:sz w:val="23"/>
          <w:szCs w:val="23"/>
          <w:lang w:eastAsia="en-GB"/>
        </w:rPr>
        <w:t xml:space="preserve"> three </w:t>
      </w:r>
      <w:r w:rsidRPr="000510C4">
        <w:rPr>
          <w:rFonts w:ascii="Georgia" w:hAnsi="Georgia" w:cs="Arial"/>
          <w:sz w:val="23"/>
          <w:szCs w:val="23"/>
          <w:lang w:eastAsia="en-GB"/>
        </w:rPr>
        <w:t>hours depending on the volum</w:t>
      </w:r>
      <w:r w:rsidR="004413A3" w:rsidRPr="000510C4">
        <w:rPr>
          <w:rFonts w:ascii="Georgia" w:hAnsi="Georgia" w:cs="Arial"/>
          <w:sz w:val="23"/>
          <w:szCs w:val="23"/>
          <w:lang w:eastAsia="en-GB"/>
        </w:rPr>
        <w:t xml:space="preserve">e </w:t>
      </w:r>
      <w:r w:rsidRPr="000510C4">
        <w:rPr>
          <w:rFonts w:ascii="Georgia" w:hAnsi="Georgia" w:cs="Arial"/>
          <w:sz w:val="23"/>
          <w:szCs w:val="23"/>
          <w:lang w:eastAsia="en-GB"/>
        </w:rPr>
        <w:t>of business</w:t>
      </w:r>
      <w:r w:rsidR="005927E0" w:rsidRPr="000510C4">
        <w:rPr>
          <w:rFonts w:ascii="Georgia" w:hAnsi="Georgia" w:cs="Arial"/>
          <w:sz w:val="23"/>
          <w:szCs w:val="23"/>
          <w:lang w:eastAsia="en-GB"/>
        </w:rPr>
        <w:t>.</w:t>
      </w:r>
      <w:r w:rsidRPr="000510C4">
        <w:rPr>
          <w:rFonts w:ascii="Georgia" w:hAnsi="Georgia" w:cs="Arial"/>
          <w:sz w:val="23"/>
          <w:szCs w:val="23"/>
          <w:lang w:eastAsia="en-GB"/>
        </w:rPr>
        <w:t xml:space="preserve"> </w:t>
      </w:r>
      <w:r w:rsidR="007A17EF">
        <w:rPr>
          <w:rFonts w:ascii="Georgia" w:hAnsi="Georgia" w:cs="Arial"/>
          <w:sz w:val="23"/>
          <w:szCs w:val="23"/>
          <w:lang w:eastAsia="en-GB"/>
        </w:rPr>
        <w:t>B</w:t>
      </w:r>
      <w:r w:rsidR="002472B7" w:rsidRPr="000510C4">
        <w:rPr>
          <w:rFonts w:ascii="Georgia" w:hAnsi="Georgia" w:cs="Arial"/>
          <w:sz w:val="23"/>
          <w:szCs w:val="23"/>
          <w:lang w:eastAsia="en-GB"/>
        </w:rPr>
        <w:t>usiness may be undertaken between meetings.</w:t>
      </w:r>
      <w:r w:rsidR="002E73A6" w:rsidRPr="000510C4">
        <w:rPr>
          <w:rFonts w:ascii="Georgia" w:hAnsi="Georgia" w:cs="Arial"/>
          <w:sz w:val="23"/>
          <w:szCs w:val="23"/>
          <w:lang w:eastAsia="en-GB"/>
        </w:rPr>
        <w:t xml:space="preserve"> Members are called on </w:t>
      </w:r>
      <w:r w:rsidR="00BA2650" w:rsidRPr="000510C4">
        <w:rPr>
          <w:rFonts w:ascii="Georgia" w:hAnsi="Georgia" w:cs="Arial"/>
          <w:sz w:val="23"/>
          <w:szCs w:val="23"/>
          <w:lang w:eastAsia="en-GB"/>
        </w:rPr>
        <w:t xml:space="preserve">to undertake some site visits to church buildings. </w:t>
      </w:r>
    </w:p>
    <w:p w14:paraId="662AF609" w14:textId="3953A186" w:rsidR="00224591" w:rsidRPr="000510C4" w:rsidRDefault="00224591" w:rsidP="00C44DFB">
      <w:pPr>
        <w:pStyle w:val="ListParagraph"/>
        <w:numPr>
          <w:ilvl w:val="0"/>
          <w:numId w:val="2"/>
        </w:numPr>
        <w:autoSpaceDE w:val="0"/>
        <w:autoSpaceDN w:val="0"/>
        <w:adjustRightInd w:val="0"/>
        <w:spacing w:after="120"/>
        <w:ind w:left="567" w:hanging="567"/>
        <w:contextualSpacing w:val="0"/>
        <w:rPr>
          <w:rFonts w:ascii="Georgia" w:hAnsi="Georgia" w:cs="Arial"/>
          <w:sz w:val="23"/>
          <w:szCs w:val="23"/>
          <w:lang w:eastAsia="en-GB"/>
        </w:rPr>
      </w:pPr>
      <w:r w:rsidRPr="000510C4">
        <w:rPr>
          <w:rFonts w:ascii="Georgia" w:hAnsi="Georgia" w:cs="Arial"/>
          <w:sz w:val="23"/>
          <w:szCs w:val="23"/>
          <w:lang w:eastAsia="en-GB"/>
        </w:rPr>
        <w:t>Papers are issued</w:t>
      </w:r>
      <w:r w:rsidR="00D56D47">
        <w:rPr>
          <w:rFonts w:ascii="Georgia" w:hAnsi="Georgia" w:cs="Arial"/>
          <w:sz w:val="23"/>
          <w:szCs w:val="23"/>
          <w:lang w:eastAsia="en-GB"/>
        </w:rPr>
        <w:t xml:space="preserve"> electronically</w:t>
      </w:r>
      <w:r w:rsidRPr="000510C4">
        <w:rPr>
          <w:rFonts w:ascii="Georgia" w:hAnsi="Georgia" w:cs="Arial"/>
          <w:sz w:val="23"/>
          <w:szCs w:val="23"/>
          <w:lang w:eastAsia="en-GB"/>
        </w:rPr>
        <w:t xml:space="preserve"> a</w:t>
      </w:r>
      <w:r w:rsidR="00BA2650" w:rsidRPr="000510C4">
        <w:rPr>
          <w:rFonts w:ascii="Georgia" w:hAnsi="Georgia" w:cs="Arial"/>
          <w:sz w:val="23"/>
          <w:szCs w:val="23"/>
          <w:lang w:eastAsia="en-GB"/>
        </w:rPr>
        <w:t>t least</w:t>
      </w:r>
      <w:r w:rsidRPr="000510C4">
        <w:rPr>
          <w:rFonts w:ascii="Georgia" w:hAnsi="Georgia" w:cs="Arial"/>
          <w:sz w:val="23"/>
          <w:szCs w:val="23"/>
          <w:lang w:eastAsia="en-GB"/>
        </w:rPr>
        <w:t xml:space="preserve"> </w:t>
      </w:r>
      <w:r w:rsidR="009C1EA9">
        <w:rPr>
          <w:rFonts w:ascii="Georgia" w:hAnsi="Georgia" w:cs="Arial"/>
          <w:sz w:val="23"/>
          <w:szCs w:val="23"/>
          <w:lang w:eastAsia="en-GB"/>
        </w:rPr>
        <w:t xml:space="preserve">one </w:t>
      </w:r>
      <w:r w:rsidRPr="000510C4">
        <w:rPr>
          <w:rFonts w:ascii="Georgia" w:hAnsi="Georgia" w:cs="Arial"/>
          <w:sz w:val="23"/>
          <w:szCs w:val="23"/>
          <w:lang w:eastAsia="en-GB"/>
        </w:rPr>
        <w:t xml:space="preserve">week in advance of the meeting. </w:t>
      </w:r>
      <w:r w:rsidR="00BF0571" w:rsidRPr="000510C4">
        <w:rPr>
          <w:rFonts w:ascii="Georgia" w:hAnsi="Georgia" w:cs="Arial"/>
          <w:sz w:val="23"/>
          <w:szCs w:val="23"/>
          <w:lang w:eastAsia="en-GB"/>
        </w:rPr>
        <w:t xml:space="preserve">Total time commitment is estimated at no more than </w:t>
      </w:r>
      <w:r w:rsidR="00D56D47">
        <w:rPr>
          <w:rFonts w:ascii="Georgia" w:hAnsi="Georgia" w:cs="Arial"/>
          <w:sz w:val="23"/>
          <w:szCs w:val="23"/>
          <w:lang w:eastAsia="en-GB"/>
        </w:rPr>
        <w:t>fourteen</w:t>
      </w:r>
      <w:r w:rsidR="00BF0571" w:rsidRPr="000510C4">
        <w:rPr>
          <w:rFonts w:ascii="Georgia" w:hAnsi="Georgia" w:cs="Arial"/>
          <w:sz w:val="23"/>
          <w:szCs w:val="23"/>
          <w:lang w:eastAsia="en-GB"/>
        </w:rPr>
        <w:t xml:space="preserve"> days per year.</w:t>
      </w:r>
      <w:r w:rsidR="00A3264D">
        <w:rPr>
          <w:rFonts w:ascii="Georgia" w:hAnsi="Georgia" w:cs="Arial"/>
          <w:sz w:val="23"/>
          <w:szCs w:val="23"/>
          <w:lang w:eastAsia="en-GB"/>
        </w:rPr>
        <w:t xml:space="preserve"> SAC Members will need to attend for longer on meeting days, typically around five hours, including a sandwich lunch</w:t>
      </w:r>
      <w:r w:rsidR="00BF0571" w:rsidRPr="000510C4">
        <w:rPr>
          <w:rFonts w:ascii="Georgia" w:hAnsi="Georgia" w:cs="Arial"/>
          <w:sz w:val="23"/>
          <w:szCs w:val="23"/>
          <w:lang w:eastAsia="en-GB"/>
        </w:rPr>
        <w:t xml:space="preserve"> </w:t>
      </w:r>
    </w:p>
    <w:p w14:paraId="192DA3B2" w14:textId="77777777" w:rsidR="00224591" w:rsidRPr="000510C4" w:rsidRDefault="004413A3" w:rsidP="00C44DFB">
      <w:pPr>
        <w:autoSpaceDE w:val="0"/>
        <w:autoSpaceDN w:val="0"/>
        <w:adjustRightInd w:val="0"/>
        <w:spacing w:before="240" w:after="120"/>
        <w:ind w:left="567" w:hanging="567"/>
        <w:rPr>
          <w:rFonts w:ascii="Georgia" w:hAnsi="Georgia" w:cs="Arial"/>
          <w:b/>
          <w:sz w:val="23"/>
          <w:szCs w:val="23"/>
          <w:lang w:eastAsia="en-GB"/>
        </w:rPr>
      </w:pPr>
      <w:r w:rsidRPr="000510C4">
        <w:rPr>
          <w:rFonts w:ascii="Georgia" w:hAnsi="Georgia" w:cs="Arial"/>
          <w:b/>
          <w:sz w:val="23"/>
          <w:szCs w:val="23"/>
          <w:lang w:eastAsia="en-GB"/>
        </w:rPr>
        <w:t xml:space="preserve">Member skills and experience </w:t>
      </w:r>
    </w:p>
    <w:p w14:paraId="06ED90C6" w14:textId="027C81F7" w:rsidR="00D873D3" w:rsidRPr="000510C4" w:rsidRDefault="00D56D47" w:rsidP="00C44DFB">
      <w:pPr>
        <w:pStyle w:val="ListParagraph"/>
        <w:numPr>
          <w:ilvl w:val="0"/>
          <w:numId w:val="2"/>
        </w:numPr>
        <w:autoSpaceDE w:val="0"/>
        <w:autoSpaceDN w:val="0"/>
        <w:adjustRightInd w:val="0"/>
        <w:spacing w:after="120"/>
        <w:ind w:left="567" w:hanging="567"/>
        <w:contextualSpacing w:val="0"/>
        <w:rPr>
          <w:rFonts w:ascii="Georgia" w:hAnsi="Georgia" w:cs="Arial"/>
          <w:sz w:val="23"/>
          <w:szCs w:val="23"/>
          <w:lang w:eastAsia="en-GB"/>
        </w:rPr>
      </w:pPr>
      <w:r>
        <w:rPr>
          <w:rFonts w:ascii="Georgia" w:hAnsi="Georgia" w:cs="Arial"/>
          <w:sz w:val="23"/>
          <w:szCs w:val="23"/>
          <w:lang w:eastAsia="en-GB"/>
        </w:rPr>
        <w:t>The Council is committed</w:t>
      </w:r>
      <w:r w:rsidR="00027B4A" w:rsidRPr="000510C4">
        <w:rPr>
          <w:rFonts w:ascii="Georgia" w:hAnsi="Georgia" w:cs="Arial"/>
          <w:sz w:val="23"/>
          <w:szCs w:val="23"/>
          <w:lang w:eastAsia="en-GB"/>
        </w:rPr>
        <w:t xml:space="preserve"> to </w:t>
      </w:r>
      <w:r>
        <w:rPr>
          <w:rFonts w:ascii="Georgia" w:hAnsi="Georgia" w:cs="Arial"/>
          <w:sz w:val="23"/>
          <w:szCs w:val="23"/>
          <w:lang w:eastAsia="en-GB"/>
        </w:rPr>
        <w:t xml:space="preserve">supporting </w:t>
      </w:r>
      <w:r w:rsidR="00027B4A" w:rsidRPr="000510C4">
        <w:rPr>
          <w:rFonts w:ascii="Georgia" w:hAnsi="Georgia" w:cs="Arial"/>
          <w:sz w:val="23"/>
          <w:szCs w:val="23"/>
          <w:lang w:eastAsia="en-GB"/>
        </w:rPr>
        <w:t>church buildings as centres for worship and mission</w:t>
      </w:r>
      <w:r>
        <w:rPr>
          <w:rFonts w:ascii="Georgia" w:hAnsi="Georgia" w:cs="Arial"/>
          <w:sz w:val="23"/>
          <w:szCs w:val="23"/>
          <w:lang w:eastAsia="en-GB"/>
        </w:rPr>
        <w:t xml:space="preserve"> and its members must be in sympathy with this aim.</w:t>
      </w:r>
      <w:r w:rsidR="00027B4A" w:rsidRPr="000510C4">
        <w:rPr>
          <w:rFonts w:ascii="Georgia" w:hAnsi="Georgia" w:cs="Arial"/>
          <w:sz w:val="23"/>
          <w:szCs w:val="23"/>
          <w:lang w:eastAsia="en-GB"/>
        </w:rPr>
        <w:t xml:space="preserve"> </w:t>
      </w:r>
      <w:r w:rsidR="00DA681F">
        <w:rPr>
          <w:rFonts w:ascii="Georgia" w:hAnsi="Georgia" w:cs="Arial"/>
          <w:sz w:val="23"/>
          <w:szCs w:val="23"/>
          <w:lang w:eastAsia="en-GB"/>
        </w:rPr>
        <w:t>It</w:t>
      </w:r>
      <w:r w:rsidR="00027B4A" w:rsidRPr="000510C4">
        <w:rPr>
          <w:rFonts w:ascii="Georgia" w:hAnsi="Georgia" w:cs="Arial"/>
          <w:sz w:val="23"/>
          <w:szCs w:val="23"/>
          <w:lang w:eastAsia="en-GB"/>
        </w:rPr>
        <w:t xml:space="preserve"> is essential that the Council </w:t>
      </w:r>
      <w:r w:rsidR="00D873D3" w:rsidRPr="000510C4">
        <w:rPr>
          <w:rFonts w:ascii="Georgia" w:hAnsi="Georgia" w:cs="Arial"/>
          <w:sz w:val="23"/>
          <w:szCs w:val="23"/>
          <w:lang w:eastAsia="en-GB"/>
        </w:rPr>
        <w:t xml:space="preserve">collectively has a </w:t>
      </w:r>
      <w:r w:rsidR="007A17EF">
        <w:rPr>
          <w:rFonts w:ascii="Georgia" w:hAnsi="Georgia" w:cs="Arial"/>
          <w:sz w:val="23"/>
          <w:szCs w:val="23"/>
          <w:lang w:eastAsia="en-GB"/>
        </w:rPr>
        <w:t xml:space="preserve">wide </w:t>
      </w:r>
      <w:r w:rsidR="00D873D3" w:rsidRPr="000510C4">
        <w:rPr>
          <w:rFonts w:ascii="Georgia" w:hAnsi="Georgia" w:cs="Arial"/>
          <w:sz w:val="23"/>
          <w:szCs w:val="23"/>
          <w:lang w:eastAsia="en-GB"/>
        </w:rPr>
        <w:t>range of relevant skills and experience</w:t>
      </w:r>
      <w:r w:rsidR="004413A3" w:rsidRPr="000510C4">
        <w:rPr>
          <w:rFonts w:ascii="Georgia" w:hAnsi="Georgia" w:cs="Arial"/>
          <w:sz w:val="23"/>
          <w:szCs w:val="23"/>
          <w:lang w:eastAsia="en-GB"/>
        </w:rPr>
        <w:t>.</w:t>
      </w:r>
      <w:r w:rsidR="00D873D3" w:rsidRPr="000510C4">
        <w:rPr>
          <w:rFonts w:ascii="Georgia" w:hAnsi="Georgia" w:cs="Arial"/>
          <w:sz w:val="23"/>
          <w:szCs w:val="23"/>
          <w:lang w:eastAsia="en-GB"/>
        </w:rPr>
        <w:t xml:space="preserve"> </w:t>
      </w:r>
    </w:p>
    <w:p w14:paraId="62D7BCBE" w14:textId="19B624ED" w:rsidR="00D873D3" w:rsidRPr="000510C4" w:rsidRDefault="00CF2EA6" w:rsidP="00C44DFB">
      <w:pPr>
        <w:pStyle w:val="ListParagraph"/>
        <w:numPr>
          <w:ilvl w:val="0"/>
          <w:numId w:val="2"/>
        </w:numPr>
        <w:autoSpaceDE w:val="0"/>
        <w:autoSpaceDN w:val="0"/>
        <w:adjustRightInd w:val="0"/>
        <w:spacing w:after="120"/>
        <w:ind w:left="567" w:hanging="567"/>
        <w:contextualSpacing w:val="0"/>
        <w:rPr>
          <w:rFonts w:ascii="Georgia" w:hAnsi="Georgia" w:cs="Arial"/>
          <w:sz w:val="23"/>
          <w:szCs w:val="23"/>
          <w:lang w:eastAsia="en-GB"/>
        </w:rPr>
      </w:pPr>
      <w:r>
        <w:rPr>
          <w:rFonts w:ascii="Georgia" w:hAnsi="Georgia" w:cs="Arial"/>
          <w:sz w:val="23"/>
          <w:szCs w:val="23"/>
          <w:lang w:eastAsia="en-GB"/>
        </w:rPr>
        <w:t>Relevant</w:t>
      </w:r>
      <w:r w:rsidR="00D873D3" w:rsidRPr="000510C4">
        <w:rPr>
          <w:rFonts w:ascii="Georgia" w:hAnsi="Georgia" w:cs="Arial"/>
          <w:sz w:val="23"/>
          <w:szCs w:val="23"/>
          <w:lang w:eastAsia="en-GB"/>
        </w:rPr>
        <w:t xml:space="preserve"> </w:t>
      </w:r>
      <w:r w:rsidR="00BF0571" w:rsidRPr="000510C4">
        <w:rPr>
          <w:rFonts w:ascii="Georgia" w:hAnsi="Georgia" w:cs="Arial"/>
          <w:sz w:val="23"/>
          <w:szCs w:val="23"/>
          <w:lang w:eastAsia="en-GB"/>
        </w:rPr>
        <w:t>knowledge</w:t>
      </w:r>
      <w:r>
        <w:rPr>
          <w:rFonts w:ascii="Georgia" w:hAnsi="Georgia" w:cs="Arial"/>
          <w:sz w:val="23"/>
          <w:szCs w:val="23"/>
          <w:lang w:eastAsia="en-GB"/>
        </w:rPr>
        <w:t xml:space="preserve"> and skills for Council members include:</w:t>
      </w:r>
    </w:p>
    <w:p w14:paraId="0970A370" w14:textId="77777777" w:rsidR="00B50923" w:rsidRPr="000510C4" w:rsidRDefault="00B50923" w:rsidP="00C44DFB">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sidRPr="000510C4">
        <w:rPr>
          <w:rFonts w:ascii="Georgia" w:hAnsi="Georgia" w:cs="Arial"/>
          <w:sz w:val="23"/>
          <w:szCs w:val="23"/>
          <w:lang w:eastAsia="en-GB"/>
        </w:rPr>
        <w:t>policy work relating to managing a large collection of buildings;</w:t>
      </w:r>
    </w:p>
    <w:p w14:paraId="413AAE12" w14:textId="4DA0C127" w:rsidR="00D873D3" w:rsidRDefault="003D0085" w:rsidP="00C44DFB">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sidRPr="000510C4">
        <w:rPr>
          <w:rFonts w:ascii="Georgia" w:hAnsi="Georgia" w:cs="Arial"/>
          <w:sz w:val="23"/>
          <w:szCs w:val="23"/>
          <w:lang w:eastAsia="en-GB"/>
        </w:rPr>
        <w:t>the liturgical use of church buildings</w:t>
      </w:r>
      <w:r w:rsidR="002472B7" w:rsidRPr="000510C4">
        <w:rPr>
          <w:rFonts w:ascii="Georgia" w:hAnsi="Georgia" w:cs="Arial"/>
          <w:sz w:val="23"/>
          <w:szCs w:val="23"/>
          <w:lang w:eastAsia="en-GB"/>
        </w:rPr>
        <w:t>;</w:t>
      </w:r>
      <w:r w:rsidR="00D873D3" w:rsidRPr="000510C4">
        <w:rPr>
          <w:rFonts w:ascii="Georgia" w:hAnsi="Georgia" w:cs="Arial"/>
          <w:sz w:val="23"/>
          <w:szCs w:val="23"/>
          <w:lang w:eastAsia="en-GB"/>
        </w:rPr>
        <w:t xml:space="preserve"> </w:t>
      </w:r>
    </w:p>
    <w:p w14:paraId="2B1EE3FD" w14:textId="4B2E0A33" w:rsidR="004E7BF2" w:rsidRPr="00D751DA" w:rsidRDefault="00E457DF" w:rsidP="00E457DF">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Pr>
          <w:rFonts w:ascii="Georgia" w:hAnsi="Georgia" w:cs="Arial"/>
          <w:sz w:val="23"/>
          <w:szCs w:val="23"/>
          <w:lang w:eastAsia="en-GB"/>
        </w:rPr>
        <w:t>how to successful</w:t>
      </w:r>
      <w:r w:rsidR="00617AA0">
        <w:rPr>
          <w:rFonts w:ascii="Georgia" w:hAnsi="Georgia" w:cs="Arial"/>
          <w:sz w:val="23"/>
          <w:szCs w:val="23"/>
          <w:lang w:eastAsia="en-GB"/>
        </w:rPr>
        <w:t>ly</w:t>
      </w:r>
      <w:r>
        <w:rPr>
          <w:rFonts w:ascii="Georgia" w:hAnsi="Georgia" w:cs="Arial"/>
          <w:sz w:val="23"/>
          <w:szCs w:val="23"/>
          <w:lang w:eastAsia="en-GB"/>
        </w:rPr>
        <w:t xml:space="preserve"> reduce the carbon footprint of heritage buildings across their lifetime, considering their energy use and the </w:t>
      </w:r>
      <w:r w:rsidR="004E7BF2" w:rsidRPr="00D751DA">
        <w:rPr>
          <w:rFonts w:ascii="Georgia" w:hAnsi="Georgia" w:cs="Arial"/>
          <w:sz w:val="23"/>
          <w:szCs w:val="23"/>
          <w:lang w:eastAsia="en-GB"/>
        </w:rPr>
        <w:t>sustainability of materials;</w:t>
      </w:r>
    </w:p>
    <w:p w14:paraId="526CDCF3" w14:textId="6019E01D" w:rsidR="00E457DF" w:rsidRDefault="00E457DF" w:rsidP="00C44DFB">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Pr>
          <w:rFonts w:ascii="Georgia" w:hAnsi="Georgia" w:cs="Arial"/>
          <w:sz w:val="23"/>
          <w:szCs w:val="23"/>
          <w:lang w:eastAsia="en-GB"/>
        </w:rPr>
        <w:t>the resilience and adaptation of heritage buildings to a changing climate,</w:t>
      </w:r>
    </w:p>
    <w:p w14:paraId="0334ACBA" w14:textId="7BC1BC97" w:rsidR="00D873D3" w:rsidRPr="000510C4" w:rsidRDefault="003D0085" w:rsidP="00C44DFB">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sidRPr="000510C4">
        <w:rPr>
          <w:rFonts w:ascii="Georgia" w:hAnsi="Georgia" w:cs="Arial"/>
          <w:sz w:val="23"/>
          <w:szCs w:val="23"/>
          <w:lang w:eastAsia="en-GB"/>
        </w:rPr>
        <w:t>the wider use and development of church buildings</w:t>
      </w:r>
      <w:r w:rsidR="002472B7" w:rsidRPr="000510C4">
        <w:rPr>
          <w:rFonts w:ascii="Georgia" w:hAnsi="Georgia" w:cs="Arial"/>
          <w:sz w:val="23"/>
          <w:szCs w:val="23"/>
          <w:lang w:eastAsia="en-GB"/>
        </w:rPr>
        <w:t>;</w:t>
      </w:r>
      <w:r w:rsidR="00D873D3" w:rsidRPr="000510C4">
        <w:rPr>
          <w:rFonts w:ascii="Georgia" w:hAnsi="Georgia" w:cs="Arial"/>
          <w:sz w:val="23"/>
          <w:szCs w:val="23"/>
          <w:lang w:eastAsia="en-GB"/>
        </w:rPr>
        <w:t xml:space="preserve"> </w:t>
      </w:r>
    </w:p>
    <w:p w14:paraId="16D31A4A" w14:textId="77777777" w:rsidR="00D873D3" w:rsidRPr="000510C4" w:rsidRDefault="00301E3C" w:rsidP="00C44DFB">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sidRPr="000510C4">
        <w:rPr>
          <w:rFonts w:ascii="Georgia" w:hAnsi="Georgia" w:cs="Arial"/>
          <w:sz w:val="23"/>
          <w:szCs w:val="23"/>
          <w:lang w:eastAsia="en-GB"/>
        </w:rPr>
        <w:t>the future of church buildings not regularly needed for worship</w:t>
      </w:r>
      <w:r w:rsidR="002472B7" w:rsidRPr="000510C4">
        <w:rPr>
          <w:rFonts w:ascii="Georgia" w:hAnsi="Georgia" w:cs="Arial"/>
          <w:sz w:val="23"/>
          <w:szCs w:val="23"/>
          <w:lang w:eastAsia="en-GB"/>
        </w:rPr>
        <w:t>;</w:t>
      </w:r>
      <w:r w:rsidR="00D873D3" w:rsidRPr="000510C4">
        <w:rPr>
          <w:rFonts w:ascii="Georgia" w:hAnsi="Georgia" w:cs="Arial"/>
          <w:sz w:val="23"/>
          <w:szCs w:val="23"/>
          <w:lang w:eastAsia="en-GB"/>
        </w:rPr>
        <w:t xml:space="preserve"> </w:t>
      </w:r>
    </w:p>
    <w:p w14:paraId="3BA43DA3" w14:textId="77777777" w:rsidR="00B50923" w:rsidRPr="000510C4" w:rsidRDefault="00A57797" w:rsidP="00C44DFB">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sidRPr="000510C4">
        <w:rPr>
          <w:rFonts w:ascii="Georgia" w:hAnsi="Georgia" w:cs="Arial"/>
          <w:sz w:val="23"/>
          <w:szCs w:val="23"/>
          <w:lang w:eastAsia="en-GB"/>
        </w:rPr>
        <w:t>r</w:t>
      </w:r>
      <w:r w:rsidR="00B50923" w:rsidRPr="000510C4">
        <w:rPr>
          <w:rFonts w:ascii="Georgia" w:hAnsi="Georgia" w:cs="Arial"/>
          <w:sz w:val="23"/>
          <w:szCs w:val="23"/>
          <w:lang w:eastAsia="en-GB"/>
        </w:rPr>
        <w:t>aising and granting funds for the conservation and development of church buildings and furnishings;</w:t>
      </w:r>
    </w:p>
    <w:p w14:paraId="26DD5BE6" w14:textId="216BA85D" w:rsidR="002472B7" w:rsidRPr="000510C4" w:rsidRDefault="003A0DFC" w:rsidP="00B50923">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sidRPr="000510C4">
        <w:rPr>
          <w:rFonts w:ascii="Georgia" w:hAnsi="Georgia" w:cs="Arial"/>
          <w:sz w:val="23"/>
          <w:szCs w:val="23"/>
          <w:lang w:eastAsia="en-GB"/>
        </w:rPr>
        <w:t>technical</w:t>
      </w:r>
      <w:r w:rsidR="00D873D3" w:rsidRPr="000510C4">
        <w:rPr>
          <w:rFonts w:ascii="Georgia" w:hAnsi="Georgia" w:cs="Arial"/>
          <w:sz w:val="23"/>
          <w:szCs w:val="23"/>
          <w:lang w:eastAsia="en-GB"/>
        </w:rPr>
        <w:t xml:space="preserve"> or </w:t>
      </w:r>
      <w:r w:rsidR="00BF0571" w:rsidRPr="000510C4">
        <w:rPr>
          <w:rFonts w:ascii="Georgia" w:hAnsi="Georgia" w:cs="Arial"/>
          <w:sz w:val="23"/>
          <w:szCs w:val="23"/>
          <w:lang w:eastAsia="en-GB"/>
        </w:rPr>
        <w:t>specialist</w:t>
      </w:r>
      <w:r w:rsidR="00D873D3" w:rsidRPr="000510C4">
        <w:rPr>
          <w:rFonts w:ascii="Georgia" w:hAnsi="Georgia" w:cs="Arial"/>
          <w:sz w:val="23"/>
          <w:szCs w:val="23"/>
          <w:lang w:eastAsia="en-GB"/>
        </w:rPr>
        <w:t xml:space="preserve"> issues relevant to the </w:t>
      </w:r>
      <w:r w:rsidR="003D0085" w:rsidRPr="000510C4">
        <w:rPr>
          <w:rFonts w:ascii="Georgia" w:hAnsi="Georgia" w:cs="Arial"/>
          <w:sz w:val="23"/>
          <w:szCs w:val="23"/>
          <w:lang w:eastAsia="en-GB"/>
        </w:rPr>
        <w:t>care of church buildings</w:t>
      </w:r>
      <w:r w:rsidR="00265959">
        <w:rPr>
          <w:rFonts w:ascii="Georgia" w:hAnsi="Georgia" w:cs="Arial"/>
          <w:sz w:val="23"/>
          <w:szCs w:val="23"/>
          <w:lang w:eastAsia="en-GB"/>
        </w:rPr>
        <w:t>, access</w:t>
      </w:r>
      <w:r w:rsidR="003D0085" w:rsidRPr="000510C4">
        <w:rPr>
          <w:rFonts w:ascii="Georgia" w:hAnsi="Georgia" w:cs="Arial"/>
          <w:sz w:val="23"/>
          <w:szCs w:val="23"/>
          <w:lang w:eastAsia="en-GB"/>
        </w:rPr>
        <w:t xml:space="preserve"> and furnishings</w:t>
      </w:r>
      <w:r w:rsidR="002472B7" w:rsidRPr="000510C4">
        <w:rPr>
          <w:rFonts w:ascii="Georgia" w:hAnsi="Georgia" w:cs="Arial"/>
          <w:sz w:val="23"/>
          <w:szCs w:val="23"/>
          <w:lang w:eastAsia="en-GB"/>
        </w:rPr>
        <w:t>.</w:t>
      </w:r>
    </w:p>
    <w:p w14:paraId="151B5D8D" w14:textId="77777777" w:rsidR="00DA20ED" w:rsidRPr="000510C4" w:rsidRDefault="00D56F7A" w:rsidP="00C44DFB">
      <w:pPr>
        <w:autoSpaceDE w:val="0"/>
        <w:autoSpaceDN w:val="0"/>
        <w:adjustRightInd w:val="0"/>
        <w:spacing w:after="120"/>
        <w:ind w:left="567"/>
        <w:rPr>
          <w:rFonts w:ascii="Georgia" w:hAnsi="Georgia" w:cs="Arial"/>
          <w:sz w:val="23"/>
          <w:szCs w:val="23"/>
          <w:lang w:eastAsia="en-GB"/>
        </w:rPr>
      </w:pPr>
      <w:r w:rsidRPr="000510C4">
        <w:rPr>
          <w:rFonts w:ascii="Georgia" w:hAnsi="Georgia" w:cs="Arial"/>
          <w:sz w:val="23"/>
          <w:szCs w:val="23"/>
          <w:lang w:eastAsia="en-GB"/>
        </w:rPr>
        <w:t>An</w:t>
      </w:r>
      <w:r w:rsidR="00C44DFB" w:rsidRPr="000510C4">
        <w:rPr>
          <w:rFonts w:ascii="Georgia" w:hAnsi="Georgia" w:cs="Arial"/>
          <w:sz w:val="23"/>
          <w:szCs w:val="23"/>
          <w:lang w:eastAsia="en-GB"/>
        </w:rPr>
        <w:t>d an</w:t>
      </w:r>
      <w:r w:rsidR="00DA20ED" w:rsidRPr="000510C4">
        <w:rPr>
          <w:rFonts w:ascii="Georgia" w:hAnsi="Georgia" w:cs="Arial"/>
          <w:sz w:val="23"/>
          <w:szCs w:val="23"/>
          <w:lang w:eastAsia="en-GB"/>
        </w:rPr>
        <w:t xml:space="preserve"> understanding of:</w:t>
      </w:r>
    </w:p>
    <w:p w14:paraId="55E09947" w14:textId="77777777" w:rsidR="00D873D3" w:rsidRPr="000510C4" w:rsidRDefault="00301E3C" w:rsidP="00C44DFB">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sidRPr="000510C4">
        <w:rPr>
          <w:rFonts w:ascii="Georgia" w:hAnsi="Georgia" w:cs="Arial"/>
          <w:sz w:val="23"/>
          <w:szCs w:val="23"/>
          <w:lang w:eastAsia="en-GB"/>
        </w:rPr>
        <w:t>architectural or art history</w:t>
      </w:r>
      <w:r w:rsidR="002472B7" w:rsidRPr="000510C4">
        <w:rPr>
          <w:rFonts w:ascii="Georgia" w:hAnsi="Georgia" w:cs="Arial"/>
          <w:sz w:val="23"/>
          <w:szCs w:val="23"/>
          <w:lang w:eastAsia="en-GB"/>
        </w:rPr>
        <w:t xml:space="preserve">; </w:t>
      </w:r>
      <w:r w:rsidR="00D873D3" w:rsidRPr="000510C4">
        <w:rPr>
          <w:rFonts w:ascii="Georgia" w:hAnsi="Georgia" w:cs="Arial"/>
          <w:sz w:val="23"/>
          <w:szCs w:val="23"/>
          <w:lang w:eastAsia="en-GB"/>
        </w:rPr>
        <w:t xml:space="preserve"> </w:t>
      </w:r>
    </w:p>
    <w:p w14:paraId="1EC331FD" w14:textId="77777777" w:rsidR="006A67FB" w:rsidRDefault="00D873D3" w:rsidP="006A67FB">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sidRPr="000510C4">
        <w:rPr>
          <w:rFonts w:ascii="Georgia" w:hAnsi="Georgia" w:cs="Arial"/>
          <w:sz w:val="23"/>
          <w:szCs w:val="23"/>
          <w:lang w:eastAsia="en-GB"/>
        </w:rPr>
        <w:t xml:space="preserve">the wider </w:t>
      </w:r>
      <w:r w:rsidR="00301E3C" w:rsidRPr="000510C4">
        <w:rPr>
          <w:rFonts w:ascii="Georgia" w:hAnsi="Georgia" w:cs="Arial"/>
          <w:sz w:val="23"/>
          <w:szCs w:val="23"/>
          <w:lang w:eastAsia="en-GB"/>
        </w:rPr>
        <w:t>built heritage sector</w:t>
      </w:r>
      <w:r w:rsidRPr="000510C4">
        <w:rPr>
          <w:rFonts w:ascii="Georgia" w:hAnsi="Georgia" w:cs="Arial"/>
          <w:sz w:val="23"/>
          <w:szCs w:val="23"/>
          <w:lang w:eastAsia="en-GB"/>
        </w:rPr>
        <w:t>.</w:t>
      </w:r>
    </w:p>
    <w:p w14:paraId="4544C780" w14:textId="3A1B6187" w:rsidR="008E4571" w:rsidRPr="006A67FB" w:rsidRDefault="006A67FB" w:rsidP="006A67FB">
      <w:pPr>
        <w:pStyle w:val="ListParagraph"/>
        <w:numPr>
          <w:ilvl w:val="0"/>
          <w:numId w:val="1"/>
        </w:numPr>
        <w:autoSpaceDE w:val="0"/>
        <w:autoSpaceDN w:val="0"/>
        <w:adjustRightInd w:val="0"/>
        <w:spacing w:after="120"/>
        <w:ind w:left="1134" w:hanging="567"/>
        <w:contextualSpacing w:val="0"/>
        <w:rPr>
          <w:rFonts w:ascii="Georgia" w:hAnsi="Georgia" w:cs="Arial"/>
          <w:sz w:val="23"/>
          <w:szCs w:val="23"/>
          <w:lang w:eastAsia="en-GB"/>
        </w:rPr>
      </w:pPr>
      <w:r>
        <w:rPr>
          <w:rFonts w:ascii="Georgia" w:hAnsi="Georgia" w:cs="Arial"/>
          <w:sz w:val="23"/>
          <w:szCs w:val="23"/>
          <w:lang w:eastAsia="en-GB"/>
        </w:rPr>
        <w:t>the importance of voluntary work to the care of church buildings</w:t>
      </w:r>
    </w:p>
    <w:p w14:paraId="1AB6AC23" w14:textId="3A26C5C9" w:rsidR="00E063B7" w:rsidRPr="000510C4" w:rsidRDefault="00E063B7" w:rsidP="00E063B7">
      <w:pPr>
        <w:autoSpaceDE w:val="0"/>
        <w:autoSpaceDN w:val="0"/>
        <w:adjustRightInd w:val="0"/>
        <w:spacing w:before="240" w:after="120"/>
        <w:ind w:left="567" w:hanging="567"/>
        <w:rPr>
          <w:rFonts w:ascii="Georgia" w:hAnsi="Georgia" w:cs="Arial"/>
          <w:b/>
          <w:sz w:val="23"/>
          <w:szCs w:val="23"/>
          <w:lang w:eastAsia="en-GB"/>
        </w:rPr>
      </w:pPr>
      <w:r w:rsidRPr="000510C4">
        <w:rPr>
          <w:rFonts w:ascii="Georgia" w:hAnsi="Georgia" w:cs="Arial"/>
          <w:b/>
          <w:sz w:val="23"/>
          <w:szCs w:val="23"/>
          <w:lang w:eastAsia="en-GB"/>
        </w:rPr>
        <w:t xml:space="preserve">Role of the </w:t>
      </w:r>
      <w:r w:rsidR="009C1EA9" w:rsidRPr="000510C4">
        <w:rPr>
          <w:rFonts w:ascii="Georgia" w:hAnsi="Georgia" w:cs="Arial"/>
          <w:b/>
          <w:sz w:val="23"/>
          <w:szCs w:val="23"/>
          <w:lang w:eastAsia="en-GB"/>
        </w:rPr>
        <w:t>C</w:t>
      </w:r>
      <w:r w:rsidR="009C1EA9">
        <w:rPr>
          <w:rFonts w:ascii="Georgia" w:hAnsi="Georgia" w:cs="Arial"/>
          <w:b/>
          <w:sz w:val="23"/>
          <w:szCs w:val="23"/>
          <w:lang w:eastAsia="en-GB"/>
        </w:rPr>
        <w:t>ouncil</w:t>
      </w:r>
    </w:p>
    <w:p w14:paraId="6CF67010" w14:textId="463D629B" w:rsidR="00072E76" w:rsidRPr="000510C4" w:rsidRDefault="00BF0571" w:rsidP="00C44DFB">
      <w:pPr>
        <w:pStyle w:val="ListParagraph"/>
        <w:numPr>
          <w:ilvl w:val="0"/>
          <w:numId w:val="2"/>
        </w:numPr>
        <w:autoSpaceDE w:val="0"/>
        <w:autoSpaceDN w:val="0"/>
        <w:adjustRightInd w:val="0"/>
        <w:spacing w:after="120"/>
        <w:ind w:left="567" w:hanging="567"/>
        <w:contextualSpacing w:val="0"/>
        <w:rPr>
          <w:rFonts w:ascii="Georgia" w:hAnsi="Georgia" w:cs="Arial"/>
          <w:sz w:val="23"/>
          <w:szCs w:val="23"/>
          <w:lang w:eastAsia="en-GB"/>
        </w:rPr>
      </w:pPr>
      <w:r w:rsidRPr="000510C4">
        <w:rPr>
          <w:rFonts w:ascii="Georgia" w:hAnsi="Georgia" w:cs="Arial"/>
          <w:sz w:val="23"/>
          <w:szCs w:val="23"/>
          <w:lang w:eastAsia="en-GB"/>
        </w:rPr>
        <w:t>The</w:t>
      </w:r>
      <w:r w:rsidR="000E660F">
        <w:rPr>
          <w:rFonts w:ascii="Georgia" w:hAnsi="Georgia" w:cs="Arial"/>
          <w:sz w:val="23"/>
          <w:szCs w:val="23"/>
          <w:lang w:eastAsia="en-GB"/>
        </w:rPr>
        <w:t xml:space="preserve"> list</w:t>
      </w:r>
      <w:r w:rsidRPr="000510C4">
        <w:rPr>
          <w:rFonts w:ascii="Georgia" w:hAnsi="Georgia" w:cs="Arial"/>
          <w:sz w:val="23"/>
          <w:szCs w:val="23"/>
          <w:lang w:eastAsia="en-GB"/>
        </w:rPr>
        <w:t xml:space="preserve"> below provides detail on the role of </w:t>
      </w:r>
      <w:r w:rsidR="0077587F" w:rsidRPr="000510C4">
        <w:rPr>
          <w:rFonts w:ascii="Georgia" w:hAnsi="Georgia" w:cs="Arial"/>
          <w:sz w:val="23"/>
          <w:szCs w:val="23"/>
          <w:lang w:eastAsia="en-GB"/>
        </w:rPr>
        <w:t>the Church Buildings Council</w:t>
      </w:r>
      <w:r w:rsidR="00C44DFB" w:rsidRPr="000510C4">
        <w:rPr>
          <w:rFonts w:ascii="Georgia" w:hAnsi="Georgia" w:cs="Arial"/>
          <w:sz w:val="23"/>
          <w:szCs w:val="23"/>
          <w:lang w:eastAsia="en-GB"/>
        </w:rPr>
        <w:t>:</w:t>
      </w:r>
    </w:p>
    <w:p w14:paraId="4535FC3D" w14:textId="3D879A95" w:rsidR="003A0DFC" w:rsidRPr="000510C4" w:rsidRDefault="003A0DFC" w:rsidP="003A0DFC">
      <w:pPr>
        <w:pStyle w:val="ListParagraph"/>
        <w:numPr>
          <w:ilvl w:val="0"/>
          <w:numId w:val="4"/>
        </w:numPr>
        <w:autoSpaceDE w:val="0"/>
        <w:autoSpaceDN w:val="0"/>
        <w:adjustRightInd w:val="0"/>
        <w:spacing w:after="120"/>
        <w:ind w:hanging="720"/>
        <w:contextualSpacing w:val="0"/>
        <w:rPr>
          <w:rFonts w:ascii="Georgia" w:hAnsi="Georgia" w:cs="Arial"/>
          <w:sz w:val="23"/>
          <w:szCs w:val="23"/>
          <w:lang w:eastAsia="en-GB"/>
        </w:rPr>
      </w:pPr>
      <w:r w:rsidRPr="000510C4">
        <w:rPr>
          <w:rFonts w:ascii="Georgia" w:hAnsi="Georgia" w:cs="Arial"/>
          <w:sz w:val="23"/>
          <w:szCs w:val="23"/>
          <w:lang w:eastAsia="en-GB"/>
        </w:rPr>
        <w:t>T</w:t>
      </w:r>
      <w:r w:rsidR="00B34C55">
        <w:rPr>
          <w:rFonts w:ascii="Georgia" w:hAnsi="Georgia" w:cs="Arial"/>
          <w:sz w:val="23"/>
          <w:szCs w:val="23"/>
          <w:lang w:eastAsia="en-GB"/>
        </w:rPr>
        <w:t>o</w:t>
      </w:r>
      <w:r w:rsidRPr="000510C4">
        <w:rPr>
          <w:rFonts w:ascii="Georgia" w:hAnsi="Georgia" w:cs="Arial"/>
          <w:sz w:val="23"/>
          <w:szCs w:val="23"/>
          <w:lang w:eastAsia="en-GB"/>
        </w:rPr>
        <w:t xml:space="preserve"> formulat</w:t>
      </w:r>
      <w:r w:rsidR="00B34C55">
        <w:rPr>
          <w:rFonts w:ascii="Georgia" w:hAnsi="Georgia" w:cs="Arial"/>
          <w:sz w:val="23"/>
          <w:szCs w:val="23"/>
          <w:lang w:eastAsia="en-GB"/>
        </w:rPr>
        <w:t>e</w:t>
      </w:r>
      <w:r w:rsidRPr="000510C4">
        <w:rPr>
          <w:rFonts w:ascii="Georgia" w:hAnsi="Georgia" w:cs="Arial"/>
          <w:sz w:val="23"/>
          <w:szCs w:val="23"/>
          <w:lang w:eastAsia="en-GB"/>
        </w:rPr>
        <w:t xml:space="preserve"> policy in relation to the strategic use and future of church buildings.</w:t>
      </w:r>
    </w:p>
    <w:p w14:paraId="431A95B0" w14:textId="77777777" w:rsidR="003A0DFC" w:rsidRPr="000510C4" w:rsidRDefault="003A0DFC" w:rsidP="00B50923">
      <w:pPr>
        <w:pStyle w:val="ListParagraph"/>
        <w:numPr>
          <w:ilvl w:val="0"/>
          <w:numId w:val="4"/>
        </w:numPr>
        <w:autoSpaceDE w:val="0"/>
        <w:autoSpaceDN w:val="0"/>
        <w:adjustRightInd w:val="0"/>
        <w:spacing w:after="120"/>
        <w:ind w:hanging="720"/>
        <w:contextualSpacing w:val="0"/>
        <w:rPr>
          <w:rFonts w:ascii="Georgia" w:hAnsi="Georgia" w:cs="Arial"/>
          <w:sz w:val="23"/>
          <w:szCs w:val="23"/>
          <w:lang w:eastAsia="en-GB"/>
        </w:rPr>
      </w:pPr>
      <w:r w:rsidRPr="000510C4">
        <w:rPr>
          <w:rFonts w:ascii="Georgia" w:hAnsi="Georgia" w:cs="Arial"/>
          <w:sz w:val="23"/>
          <w:szCs w:val="23"/>
          <w:lang w:eastAsia="en-GB"/>
        </w:rPr>
        <w:t>To influence national policy as it relates to matters affecting church buildings and funding available to them.</w:t>
      </w:r>
    </w:p>
    <w:p w14:paraId="6DED5F7F" w14:textId="5B17ACA7" w:rsidR="00B50923" w:rsidRPr="000510C4" w:rsidRDefault="002578CC" w:rsidP="00B50923">
      <w:pPr>
        <w:pStyle w:val="ListParagraph"/>
        <w:numPr>
          <w:ilvl w:val="0"/>
          <w:numId w:val="4"/>
        </w:numPr>
        <w:autoSpaceDE w:val="0"/>
        <w:autoSpaceDN w:val="0"/>
        <w:adjustRightInd w:val="0"/>
        <w:spacing w:after="120"/>
        <w:ind w:hanging="720"/>
        <w:contextualSpacing w:val="0"/>
        <w:rPr>
          <w:rFonts w:ascii="Georgia" w:hAnsi="Georgia" w:cs="Arial"/>
          <w:sz w:val="23"/>
          <w:szCs w:val="23"/>
          <w:lang w:eastAsia="en-GB"/>
        </w:rPr>
      </w:pPr>
      <w:r w:rsidRPr="000510C4">
        <w:rPr>
          <w:rFonts w:ascii="Georgia" w:hAnsi="Georgia" w:cs="Arial"/>
          <w:sz w:val="23"/>
          <w:szCs w:val="23"/>
          <w:lang w:eastAsia="en-GB"/>
        </w:rPr>
        <w:t>To consider consultation by and requests for advice from judges and registrars of the ecclesiastical courts and from Diocesan Advisory Committees in relation to applications or possible applications for the grant of a faculty.</w:t>
      </w:r>
      <w:r w:rsidR="00265959">
        <w:rPr>
          <w:rFonts w:ascii="Georgia" w:hAnsi="Georgia" w:cs="Arial"/>
          <w:sz w:val="23"/>
          <w:szCs w:val="23"/>
          <w:lang w:eastAsia="en-GB"/>
        </w:rPr>
        <w:t xml:space="preserve"> This forms a</w:t>
      </w:r>
      <w:r w:rsidR="0046351D">
        <w:rPr>
          <w:rFonts w:ascii="Georgia" w:hAnsi="Georgia" w:cs="Arial"/>
          <w:sz w:val="23"/>
          <w:szCs w:val="23"/>
          <w:lang w:eastAsia="en-GB"/>
        </w:rPr>
        <w:t xml:space="preserve"> part</w:t>
      </w:r>
      <w:r w:rsidR="00265959">
        <w:rPr>
          <w:rFonts w:ascii="Georgia" w:hAnsi="Georgia" w:cs="Arial"/>
          <w:sz w:val="23"/>
          <w:szCs w:val="23"/>
          <w:lang w:eastAsia="en-GB"/>
        </w:rPr>
        <w:t xml:space="preserve"> of each Council meeting.</w:t>
      </w:r>
    </w:p>
    <w:p w14:paraId="46756DD1" w14:textId="404A2EC1" w:rsidR="00B50923" w:rsidRPr="000510C4" w:rsidRDefault="00B50923" w:rsidP="00B50923">
      <w:pPr>
        <w:pStyle w:val="ListParagraph"/>
        <w:numPr>
          <w:ilvl w:val="0"/>
          <w:numId w:val="4"/>
        </w:numPr>
        <w:autoSpaceDE w:val="0"/>
        <w:autoSpaceDN w:val="0"/>
        <w:adjustRightInd w:val="0"/>
        <w:spacing w:after="120"/>
        <w:ind w:hanging="720"/>
        <w:contextualSpacing w:val="0"/>
        <w:rPr>
          <w:rFonts w:ascii="Georgia" w:hAnsi="Georgia" w:cs="Arial"/>
          <w:sz w:val="23"/>
          <w:szCs w:val="23"/>
          <w:lang w:eastAsia="en-GB"/>
        </w:rPr>
      </w:pPr>
      <w:r w:rsidRPr="000510C4">
        <w:rPr>
          <w:rFonts w:ascii="Georgia" w:hAnsi="Georgia" w:cs="Arial"/>
          <w:sz w:val="23"/>
          <w:szCs w:val="23"/>
          <w:lang w:eastAsia="en-GB"/>
        </w:rPr>
        <w:lastRenderedPageBreak/>
        <w:t>T</w:t>
      </w:r>
      <w:r w:rsidR="002578CC" w:rsidRPr="000510C4">
        <w:rPr>
          <w:rFonts w:ascii="Georgia" w:hAnsi="Georgia" w:cs="Arial"/>
          <w:sz w:val="23"/>
          <w:szCs w:val="23"/>
          <w:lang w:eastAsia="en-GB"/>
        </w:rPr>
        <w:t xml:space="preserve">o promote the care and conservation of churches and </w:t>
      </w:r>
      <w:r w:rsidR="00617AA0">
        <w:rPr>
          <w:rFonts w:ascii="Georgia" w:hAnsi="Georgia" w:cs="Arial"/>
          <w:sz w:val="23"/>
          <w:szCs w:val="23"/>
          <w:lang w:eastAsia="en-GB"/>
        </w:rPr>
        <w:t xml:space="preserve">the </w:t>
      </w:r>
      <w:r w:rsidR="002578CC" w:rsidRPr="000510C4">
        <w:rPr>
          <w:rFonts w:ascii="Georgia" w:hAnsi="Georgia" w:cs="Arial"/>
          <w:sz w:val="23"/>
          <w:szCs w:val="23"/>
          <w:lang w:eastAsia="en-GB"/>
        </w:rPr>
        <w:t>greater knowledge, understanding and enjoyment of and artistic activity relating to churches both within the Church of England and more widely.</w:t>
      </w:r>
    </w:p>
    <w:p w14:paraId="2202CD4F" w14:textId="77777777" w:rsidR="00B50923" w:rsidRPr="000510C4" w:rsidRDefault="007A401F" w:rsidP="00B50923">
      <w:pPr>
        <w:pStyle w:val="ListParagraph"/>
        <w:numPr>
          <w:ilvl w:val="0"/>
          <w:numId w:val="4"/>
        </w:numPr>
        <w:autoSpaceDE w:val="0"/>
        <w:autoSpaceDN w:val="0"/>
        <w:adjustRightInd w:val="0"/>
        <w:spacing w:after="120"/>
        <w:ind w:hanging="720"/>
        <w:contextualSpacing w:val="0"/>
        <w:rPr>
          <w:rFonts w:ascii="Georgia" w:hAnsi="Georgia" w:cs="Arial"/>
          <w:sz w:val="23"/>
          <w:szCs w:val="23"/>
          <w:lang w:eastAsia="en-GB"/>
        </w:rPr>
      </w:pPr>
      <w:r w:rsidRPr="000510C4">
        <w:rPr>
          <w:rFonts w:ascii="Georgia" w:hAnsi="Georgia" w:cs="Arial"/>
          <w:sz w:val="23"/>
          <w:szCs w:val="23"/>
          <w:lang w:eastAsia="en-GB"/>
        </w:rPr>
        <w:t>To promote standards of good practice in relation to the use, care, conservation, repair, planning, design and development of churches</w:t>
      </w:r>
      <w:r w:rsidR="00B50923" w:rsidRPr="000510C4">
        <w:rPr>
          <w:rFonts w:ascii="Georgia" w:hAnsi="Georgia" w:cs="Arial"/>
          <w:sz w:val="23"/>
          <w:szCs w:val="23"/>
          <w:lang w:eastAsia="en-GB"/>
        </w:rPr>
        <w:t>.</w:t>
      </w:r>
    </w:p>
    <w:p w14:paraId="608B1621" w14:textId="77777777" w:rsidR="00B50923" w:rsidRPr="000510C4" w:rsidRDefault="007A401F" w:rsidP="00B50923">
      <w:pPr>
        <w:pStyle w:val="ListParagraph"/>
        <w:numPr>
          <w:ilvl w:val="0"/>
          <w:numId w:val="4"/>
        </w:numPr>
        <w:autoSpaceDE w:val="0"/>
        <w:autoSpaceDN w:val="0"/>
        <w:adjustRightInd w:val="0"/>
        <w:spacing w:after="120"/>
        <w:ind w:hanging="720"/>
        <w:contextualSpacing w:val="0"/>
        <w:rPr>
          <w:rFonts w:ascii="Georgia" w:hAnsi="Georgia" w:cs="Arial"/>
          <w:sz w:val="23"/>
          <w:szCs w:val="23"/>
          <w:lang w:eastAsia="en-GB"/>
        </w:rPr>
      </w:pPr>
      <w:r w:rsidRPr="000510C4">
        <w:rPr>
          <w:rFonts w:ascii="Georgia" w:hAnsi="Georgia" w:cs="Arial"/>
          <w:sz w:val="23"/>
          <w:szCs w:val="23"/>
          <w:lang w:eastAsia="en-GB"/>
        </w:rPr>
        <w:t xml:space="preserve">To </w:t>
      </w:r>
      <w:r w:rsidR="00B50923" w:rsidRPr="000510C4">
        <w:rPr>
          <w:rFonts w:ascii="Georgia" w:hAnsi="Georgia" w:cs="Arial"/>
          <w:sz w:val="23"/>
          <w:szCs w:val="23"/>
          <w:lang w:eastAsia="en-GB"/>
        </w:rPr>
        <w:t>support the work of</w:t>
      </w:r>
      <w:r w:rsidRPr="000510C4">
        <w:rPr>
          <w:rFonts w:ascii="Georgia" w:hAnsi="Georgia" w:cs="Arial"/>
          <w:sz w:val="23"/>
          <w:szCs w:val="23"/>
          <w:lang w:eastAsia="en-GB"/>
        </w:rPr>
        <w:t xml:space="preserve"> </w:t>
      </w:r>
      <w:r w:rsidR="00B50923" w:rsidRPr="000510C4">
        <w:rPr>
          <w:rFonts w:ascii="Georgia" w:hAnsi="Georgia" w:cs="Arial"/>
          <w:sz w:val="23"/>
          <w:szCs w:val="23"/>
          <w:lang w:eastAsia="en-GB"/>
        </w:rPr>
        <w:t>Diocesan Advisory</w:t>
      </w:r>
      <w:r w:rsidRPr="000510C4">
        <w:rPr>
          <w:rFonts w:ascii="Georgia" w:hAnsi="Georgia" w:cs="Arial"/>
          <w:sz w:val="23"/>
          <w:szCs w:val="23"/>
          <w:lang w:eastAsia="en-GB"/>
        </w:rPr>
        <w:t xml:space="preserve"> Committees</w:t>
      </w:r>
      <w:r w:rsidR="00B50923" w:rsidRPr="000510C4">
        <w:rPr>
          <w:rFonts w:ascii="Georgia" w:hAnsi="Georgia" w:cs="Arial"/>
          <w:sz w:val="23"/>
          <w:szCs w:val="23"/>
          <w:lang w:eastAsia="en-GB"/>
        </w:rPr>
        <w:t>.</w:t>
      </w:r>
    </w:p>
    <w:p w14:paraId="52DCE64D" w14:textId="77777777" w:rsidR="00B50923" w:rsidRPr="000510C4" w:rsidRDefault="007A401F" w:rsidP="00B50923">
      <w:pPr>
        <w:pStyle w:val="ListParagraph"/>
        <w:numPr>
          <w:ilvl w:val="0"/>
          <w:numId w:val="4"/>
        </w:numPr>
        <w:autoSpaceDE w:val="0"/>
        <w:autoSpaceDN w:val="0"/>
        <w:adjustRightInd w:val="0"/>
        <w:spacing w:after="120"/>
        <w:ind w:hanging="720"/>
        <w:contextualSpacing w:val="0"/>
        <w:rPr>
          <w:rFonts w:ascii="Georgia" w:hAnsi="Georgia" w:cs="Arial"/>
          <w:sz w:val="23"/>
          <w:szCs w:val="23"/>
          <w:lang w:eastAsia="en-GB"/>
        </w:rPr>
      </w:pPr>
      <w:r w:rsidRPr="000510C4">
        <w:rPr>
          <w:rFonts w:ascii="Georgia" w:hAnsi="Georgia" w:cs="Arial"/>
          <w:sz w:val="23"/>
          <w:szCs w:val="23"/>
          <w:lang w:eastAsia="en-GB"/>
        </w:rPr>
        <w:t>To assist with discussions over the future of church buildings that may no longer be required for regular worship.</w:t>
      </w:r>
    </w:p>
    <w:p w14:paraId="7F7BEA8A" w14:textId="77777777" w:rsidR="00B50923" w:rsidRPr="000510C4" w:rsidRDefault="0047778A" w:rsidP="00B50923">
      <w:pPr>
        <w:pStyle w:val="ListParagraph"/>
        <w:numPr>
          <w:ilvl w:val="0"/>
          <w:numId w:val="4"/>
        </w:numPr>
        <w:autoSpaceDE w:val="0"/>
        <w:autoSpaceDN w:val="0"/>
        <w:adjustRightInd w:val="0"/>
        <w:spacing w:after="120"/>
        <w:ind w:hanging="720"/>
        <w:contextualSpacing w:val="0"/>
        <w:rPr>
          <w:rFonts w:ascii="Georgia" w:hAnsi="Georgia" w:cs="Arial"/>
          <w:sz w:val="23"/>
          <w:szCs w:val="23"/>
          <w:lang w:eastAsia="en-GB"/>
        </w:rPr>
      </w:pPr>
      <w:r w:rsidRPr="000510C4">
        <w:rPr>
          <w:rFonts w:ascii="Georgia" w:hAnsi="Georgia" w:cs="Arial"/>
          <w:sz w:val="23"/>
          <w:szCs w:val="23"/>
          <w:lang w:eastAsia="en-GB"/>
        </w:rPr>
        <w:t>To advise on proposals for legislation that may affect church buildings</w:t>
      </w:r>
      <w:r w:rsidR="00B50923" w:rsidRPr="000510C4">
        <w:rPr>
          <w:rFonts w:ascii="Georgia" w:hAnsi="Georgia" w:cs="Arial"/>
          <w:sz w:val="23"/>
          <w:szCs w:val="23"/>
          <w:lang w:eastAsia="en-GB"/>
        </w:rPr>
        <w:t>.</w:t>
      </w:r>
    </w:p>
    <w:p w14:paraId="4FE1B6C7" w14:textId="63094AFD" w:rsidR="0047778A" w:rsidRDefault="00B50923" w:rsidP="00B50923">
      <w:pPr>
        <w:pStyle w:val="ListParagraph"/>
        <w:numPr>
          <w:ilvl w:val="0"/>
          <w:numId w:val="4"/>
        </w:numPr>
        <w:autoSpaceDE w:val="0"/>
        <w:autoSpaceDN w:val="0"/>
        <w:adjustRightInd w:val="0"/>
        <w:spacing w:after="120"/>
        <w:ind w:hanging="720"/>
        <w:contextualSpacing w:val="0"/>
        <w:rPr>
          <w:rFonts w:ascii="Georgia" w:hAnsi="Georgia" w:cs="Arial"/>
          <w:sz w:val="23"/>
          <w:szCs w:val="23"/>
          <w:lang w:eastAsia="en-GB"/>
        </w:rPr>
      </w:pPr>
      <w:r w:rsidRPr="000510C4">
        <w:rPr>
          <w:rFonts w:ascii="Georgia" w:hAnsi="Georgia" w:cs="Arial"/>
          <w:sz w:val="23"/>
          <w:szCs w:val="23"/>
          <w:lang w:eastAsia="en-GB"/>
        </w:rPr>
        <w:t>To create an environment where funders are confident to support church buildings in the long-term.</w:t>
      </w:r>
    </w:p>
    <w:p w14:paraId="768EB58E" w14:textId="0E8548A4" w:rsidR="00CF2EA6" w:rsidRDefault="00CF2EA6" w:rsidP="0046351D">
      <w:pPr>
        <w:autoSpaceDE w:val="0"/>
        <w:autoSpaceDN w:val="0"/>
        <w:adjustRightInd w:val="0"/>
        <w:spacing w:after="120"/>
        <w:rPr>
          <w:rFonts w:ascii="Georgia" w:hAnsi="Georgia" w:cs="Arial"/>
          <w:sz w:val="23"/>
          <w:szCs w:val="23"/>
          <w:lang w:eastAsia="en-GB"/>
        </w:rPr>
      </w:pPr>
    </w:p>
    <w:p w14:paraId="2A40707B" w14:textId="35AC0457" w:rsidR="0046351D" w:rsidRPr="0046351D" w:rsidRDefault="0046351D" w:rsidP="0046351D">
      <w:pPr>
        <w:autoSpaceDE w:val="0"/>
        <w:autoSpaceDN w:val="0"/>
        <w:adjustRightInd w:val="0"/>
        <w:spacing w:after="120"/>
        <w:rPr>
          <w:rFonts w:ascii="Georgia" w:hAnsi="Georgia" w:cs="Arial"/>
          <w:sz w:val="23"/>
          <w:szCs w:val="23"/>
          <w:lang w:eastAsia="en-GB"/>
        </w:rPr>
      </w:pPr>
      <w:r>
        <w:rPr>
          <w:rFonts w:ascii="Georgia" w:hAnsi="Georgia" w:cs="Arial"/>
          <w:b/>
          <w:sz w:val="23"/>
          <w:szCs w:val="23"/>
          <w:lang w:eastAsia="en-GB"/>
        </w:rPr>
        <w:t>Terms</w:t>
      </w:r>
    </w:p>
    <w:p w14:paraId="0A7CB7A2" w14:textId="30ACFD49" w:rsidR="00CF2EA6" w:rsidRDefault="00CF2EA6" w:rsidP="009D1436">
      <w:pPr>
        <w:pStyle w:val="ListParagraph"/>
        <w:autoSpaceDE w:val="0"/>
        <w:autoSpaceDN w:val="0"/>
        <w:adjustRightInd w:val="0"/>
        <w:spacing w:after="120"/>
        <w:ind w:left="1287" w:hanging="1287"/>
        <w:contextualSpacing w:val="0"/>
        <w:rPr>
          <w:rFonts w:ascii="Georgia" w:hAnsi="Georgia" w:cs="Arial"/>
          <w:sz w:val="23"/>
          <w:szCs w:val="23"/>
          <w:lang w:eastAsia="en-GB"/>
        </w:rPr>
      </w:pPr>
      <w:r>
        <w:rPr>
          <w:rFonts w:ascii="Georgia" w:hAnsi="Georgia" w:cs="Arial"/>
          <w:sz w:val="23"/>
          <w:szCs w:val="23"/>
          <w:lang w:eastAsia="en-GB"/>
        </w:rPr>
        <w:t>Council membership is not remunerated although reasonable out of pocket expenses are paid.</w:t>
      </w:r>
    </w:p>
    <w:p w14:paraId="64C9F4C9" w14:textId="77777777" w:rsidR="00E96F92" w:rsidRPr="00E96F92" w:rsidRDefault="00E96F92" w:rsidP="00E96F92">
      <w:pPr>
        <w:autoSpaceDE w:val="0"/>
        <w:autoSpaceDN w:val="0"/>
        <w:adjustRightInd w:val="0"/>
        <w:spacing w:after="120"/>
        <w:rPr>
          <w:rFonts w:ascii="Georgia" w:hAnsi="Georgia" w:cs="Arial"/>
          <w:sz w:val="23"/>
          <w:szCs w:val="23"/>
          <w:lang w:eastAsia="en-GB"/>
        </w:rPr>
      </w:pPr>
    </w:p>
    <w:p w14:paraId="3A94B150" w14:textId="3D98DFF6" w:rsidR="007E7CA6" w:rsidRPr="007E7CA6" w:rsidRDefault="007E7CA6" w:rsidP="007E7CA6">
      <w:pPr>
        <w:autoSpaceDE w:val="0"/>
        <w:autoSpaceDN w:val="0"/>
        <w:adjustRightInd w:val="0"/>
        <w:spacing w:after="120"/>
        <w:rPr>
          <w:rFonts w:ascii="Georgia" w:hAnsi="Georgia" w:cs="Arial"/>
          <w:b/>
          <w:sz w:val="23"/>
          <w:szCs w:val="23"/>
          <w:lang w:eastAsia="en-GB"/>
        </w:rPr>
      </w:pPr>
      <w:r w:rsidRPr="007E7CA6">
        <w:rPr>
          <w:rFonts w:ascii="Georgia" w:hAnsi="Georgia" w:cs="Arial"/>
          <w:b/>
          <w:sz w:val="23"/>
          <w:szCs w:val="23"/>
          <w:lang w:eastAsia="en-GB"/>
        </w:rPr>
        <w:t>Wider context</w:t>
      </w:r>
    </w:p>
    <w:p w14:paraId="32C0BA16" w14:textId="15535FF3" w:rsidR="00E96F92" w:rsidRPr="00E96F92" w:rsidRDefault="00E96F92" w:rsidP="007E7CA6">
      <w:pPr>
        <w:autoSpaceDE w:val="0"/>
        <w:autoSpaceDN w:val="0"/>
        <w:adjustRightInd w:val="0"/>
        <w:spacing w:after="120"/>
        <w:rPr>
          <w:rFonts w:ascii="Georgia" w:hAnsi="Georgia" w:cs="Arial"/>
          <w:sz w:val="23"/>
          <w:szCs w:val="23"/>
          <w:lang w:eastAsia="en-GB"/>
        </w:rPr>
      </w:pPr>
      <w:r w:rsidRPr="00E96F92">
        <w:rPr>
          <w:rFonts w:ascii="Georgia" w:hAnsi="Georgia" w:cs="Arial"/>
          <w:sz w:val="23"/>
          <w:szCs w:val="23"/>
          <w:lang w:eastAsia="en-GB"/>
        </w:rPr>
        <w:t xml:space="preserve">The secretariat for the Church Buildings Council is provided by the Cathedral and Church Buildings Division, whose Director, Becky Clark, is also Secretary of the Church Buildings Council. The Division has a staff of 14 and also services the Cathedrals Fabric Commission for England. </w:t>
      </w:r>
    </w:p>
    <w:p w14:paraId="45BD2A77" w14:textId="25313FD6" w:rsidR="00E96F92" w:rsidRPr="00E96F92" w:rsidRDefault="00E96F92" w:rsidP="007E7CA6">
      <w:pPr>
        <w:autoSpaceDE w:val="0"/>
        <w:autoSpaceDN w:val="0"/>
        <w:adjustRightInd w:val="0"/>
        <w:spacing w:after="120"/>
        <w:rPr>
          <w:rFonts w:ascii="Georgia" w:hAnsi="Georgia" w:cs="Arial"/>
          <w:sz w:val="23"/>
          <w:szCs w:val="23"/>
          <w:lang w:eastAsia="en-GB"/>
        </w:rPr>
      </w:pPr>
      <w:bookmarkStart w:id="0" w:name="_Hlk10111952"/>
      <w:r w:rsidRPr="00E96F92">
        <w:rPr>
          <w:rFonts w:ascii="Georgia" w:hAnsi="Georgia" w:cs="Arial"/>
          <w:sz w:val="23"/>
          <w:szCs w:val="23"/>
          <w:lang w:eastAsia="en-GB"/>
        </w:rPr>
        <w:t xml:space="preserve">The Dioceses, Pastoral and Mission Measure 2007 sets out the role of The Church Buildings Council in Part VII (Appendix 1: </w:t>
      </w:r>
      <w:hyperlink r:id="rId8" w:history="1">
        <w:r w:rsidRPr="00E96F92">
          <w:rPr>
            <w:rStyle w:val="Hyperlink"/>
            <w:rFonts w:ascii="Georgia" w:hAnsi="Georgia" w:cs="Arial"/>
            <w:sz w:val="23"/>
            <w:szCs w:val="23"/>
            <w:lang w:eastAsia="en-GB"/>
          </w:rPr>
          <w:t>http://www.legislation.gov.uk/ukcm/2007/1</w:t>
        </w:r>
      </w:hyperlink>
      <w:r w:rsidRPr="00E96F92">
        <w:rPr>
          <w:rFonts w:ascii="Georgia" w:hAnsi="Georgia" w:cs="Arial"/>
          <w:sz w:val="23"/>
          <w:szCs w:val="23"/>
          <w:lang w:eastAsia="en-GB"/>
        </w:rPr>
        <w:t>). Schedule 4 – The Church Buildings Council</w:t>
      </w:r>
      <w:r w:rsidR="007E7CA6">
        <w:rPr>
          <w:rFonts w:ascii="Georgia" w:hAnsi="Georgia" w:cs="Arial"/>
          <w:sz w:val="23"/>
          <w:szCs w:val="23"/>
          <w:lang w:eastAsia="en-GB"/>
        </w:rPr>
        <w:t>.</w:t>
      </w:r>
    </w:p>
    <w:bookmarkEnd w:id="0"/>
    <w:p w14:paraId="0BB8A3D0" w14:textId="458C4F1D" w:rsidR="00E96F92" w:rsidRDefault="009D1436" w:rsidP="0074091D">
      <w:pPr>
        <w:autoSpaceDE w:val="0"/>
        <w:autoSpaceDN w:val="0"/>
        <w:adjustRightInd w:val="0"/>
        <w:spacing w:after="120"/>
        <w:rPr>
          <w:rFonts w:ascii="Georgia" w:hAnsi="Georgia" w:cs="Arial"/>
          <w:sz w:val="23"/>
          <w:szCs w:val="23"/>
          <w:lang w:eastAsia="en-GB"/>
        </w:rPr>
      </w:pPr>
      <w:r w:rsidRPr="00E96F92">
        <w:rPr>
          <w:rFonts w:ascii="Georgia" w:hAnsi="Georgia" w:cs="Arial"/>
          <w:sz w:val="23"/>
          <w:szCs w:val="23"/>
          <w:lang w:eastAsia="en-GB"/>
        </w:rPr>
        <w:t xml:space="preserve">For further information about the Church Buildings Council please visit </w:t>
      </w:r>
      <w:hyperlink r:id="rId9" w:history="1">
        <w:r w:rsidRPr="00E96F92">
          <w:rPr>
            <w:rStyle w:val="Hyperlink"/>
            <w:rFonts w:ascii="Georgia" w:hAnsi="Georgia" w:cs="Arial"/>
            <w:sz w:val="23"/>
            <w:szCs w:val="23"/>
            <w:lang w:eastAsia="en-GB"/>
          </w:rPr>
          <w:t>https://www.churchofengland.org/more/church-resources/churchcare/church-buildings-council</w:t>
        </w:r>
      </w:hyperlink>
      <w:r w:rsidRPr="00E96F92">
        <w:rPr>
          <w:rFonts w:ascii="Georgia" w:hAnsi="Georgia" w:cs="Arial"/>
          <w:sz w:val="23"/>
          <w:szCs w:val="23"/>
          <w:lang w:eastAsia="en-GB"/>
        </w:rPr>
        <w:t xml:space="preserve">. </w:t>
      </w:r>
    </w:p>
    <w:p w14:paraId="32C3ECA5" w14:textId="215A3901" w:rsidR="004C70E4" w:rsidRDefault="004C70E4" w:rsidP="0074091D">
      <w:pPr>
        <w:autoSpaceDE w:val="0"/>
        <w:autoSpaceDN w:val="0"/>
        <w:adjustRightInd w:val="0"/>
        <w:spacing w:after="120"/>
        <w:rPr>
          <w:rFonts w:ascii="Georgia" w:hAnsi="Georgia" w:cs="Arial"/>
          <w:sz w:val="23"/>
          <w:szCs w:val="23"/>
          <w:lang w:eastAsia="en-GB"/>
        </w:rPr>
      </w:pPr>
    </w:p>
    <w:p w14:paraId="1D49A4A5" w14:textId="02DFFBA6" w:rsidR="004C70E4" w:rsidRDefault="004C70E4" w:rsidP="0074091D">
      <w:pPr>
        <w:autoSpaceDE w:val="0"/>
        <w:autoSpaceDN w:val="0"/>
        <w:adjustRightInd w:val="0"/>
        <w:spacing w:after="120"/>
        <w:rPr>
          <w:rFonts w:ascii="Georgia" w:hAnsi="Georgia" w:cs="Arial"/>
          <w:sz w:val="23"/>
          <w:szCs w:val="23"/>
          <w:lang w:eastAsia="en-GB"/>
        </w:rPr>
      </w:pPr>
      <w:r w:rsidRPr="004C70E4">
        <w:rPr>
          <w:rFonts w:ascii="Georgia" w:hAnsi="Georgia" w:cs="Arial"/>
          <w:b/>
          <w:sz w:val="23"/>
          <w:szCs w:val="23"/>
          <w:lang w:eastAsia="en-GB"/>
        </w:rPr>
        <w:t>Appointment process</w:t>
      </w:r>
    </w:p>
    <w:p w14:paraId="65C5CDF1" w14:textId="5EF95EC2" w:rsidR="004C70E4" w:rsidRPr="004C70E4" w:rsidRDefault="00785735" w:rsidP="0074091D">
      <w:pPr>
        <w:autoSpaceDE w:val="0"/>
        <w:autoSpaceDN w:val="0"/>
        <w:adjustRightInd w:val="0"/>
        <w:spacing w:after="120"/>
        <w:rPr>
          <w:rFonts w:ascii="Georgia" w:hAnsi="Georgia" w:cs="Arial"/>
          <w:sz w:val="23"/>
          <w:szCs w:val="23"/>
          <w:lang w:eastAsia="en-GB"/>
        </w:rPr>
      </w:pPr>
      <w:r w:rsidRPr="00785735">
        <w:rPr>
          <w:rFonts w:ascii="Georgia" w:hAnsi="Georgia" w:cs="Arial"/>
          <w:sz w:val="23"/>
          <w:szCs w:val="23"/>
          <w:lang w:eastAsia="en-GB"/>
        </w:rPr>
        <w:t xml:space="preserve">Candidates whose applications are taken forward will be invited for interview </w:t>
      </w:r>
      <w:r w:rsidR="000E660F">
        <w:rPr>
          <w:rFonts w:ascii="Georgia" w:hAnsi="Georgia" w:cs="Arial"/>
          <w:sz w:val="23"/>
          <w:szCs w:val="23"/>
          <w:lang w:eastAsia="en-GB"/>
        </w:rPr>
        <w:t>on 5 or 7 April 2022</w:t>
      </w:r>
      <w:r w:rsidRPr="00785735">
        <w:rPr>
          <w:rFonts w:ascii="Georgia" w:hAnsi="Georgia" w:cs="Arial"/>
          <w:sz w:val="23"/>
          <w:szCs w:val="23"/>
          <w:lang w:eastAsia="en-GB"/>
        </w:rPr>
        <w:t>.</w:t>
      </w:r>
    </w:p>
    <w:sectPr w:rsidR="004C70E4" w:rsidRPr="004C70E4" w:rsidSect="00C44DF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CE36" w14:textId="77777777" w:rsidR="00343825" w:rsidRDefault="00343825" w:rsidP="00C44DFB">
      <w:r>
        <w:separator/>
      </w:r>
    </w:p>
  </w:endnote>
  <w:endnote w:type="continuationSeparator" w:id="0">
    <w:p w14:paraId="5BD3D5CD" w14:textId="77777777" w:rsidR="00343825" w:rsidRDefault="00343825" w:rsidP="00C4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65EC" w14:textId="77777777" w:rsidR="00D751DA" w:rsidRDefault="00D75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6386" w14:textId="77777777" w:rsidR="0074091D" w:rsidRDefault="0074091D" w:rsidP="0074091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B385" w14:textId="77777777" w:rsidR="00D751DA" w:rsidRDefault="00D75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1E49" w14:textId="77777777" w:rsidR="00343825" w:rsidRDefault="00343825" w:rsidP="00C44DFB">
      <w:r>
        <w:separator/>
      </w:r>
    </w:p>
  </w:footnote>
  <w:footnote w:type="continuationSeparator" w:id="0">
    <w:p w14:paraId="0EB60A94" w14:textId="77777777" w:rsidR="00343825" w:rsidRDefault="00343825" w:rsidP="00C4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55C9" w14:textId="77777777" w:rsidR="00D751DA" w:rsidRDefault="00D75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7651" w14:textId="77777777" w:rsidR="00D751DA" w:rsidRDefault="00D75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E80F" w14:textId="77777777" w:rsidR="00D751DA" w:rsidRDefault="00D75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0D28"/>
    <w:multiLevelType w:val="hybridMultilevel"/>
    <w:tmpl w:val="EF7ABE36"/>
    <w:lvl w:ilvl="0" w:tplc="572A4224">
      <w:start w:val="1"/>
      <w:numFmt w:val="lowerLetter"/>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375E4D9A"/>
    <w:multiLevelType w:val="hybridMultilevel"/>
    <w:tmpl w:val="4708648A"/>
    <w:lvl w:ilvl="0" w:tplc="0809000F">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C7304B"/>
    <w:multiLevelType w:val="hybridMultilevel"/>
    <w:tmpl w:val="888020B0"/>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82534B"/>
    <w:multiLevelType w:val="hybridMultilevel"/>
    <w:tmpl w:val="EEE44742"/>
    <w:lvl w:ilvl="0" w:tplc="410AA40C">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F21E27"/>
    <w:multiLevelType w:val="hybridMultilevel"/>
    <w:tmpl w:val="CB6EB5B0"/>
    <w:lvl w:ilvl="0" w:tplc="5D7CB14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FF2895"/>
    <w:multiLevelType w:val="hybridMultilevel"/>
    <w:tmpl w:val="EF7ABE36"/>
    <w:lvl w:ilvl="0" w:tplc="572A4224">
      <w:start w:val="1"/>
      <w:numFmt w:val="lowerLetter"/>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5B3015A5"/>
    <w:multiLevelType w:val="hybridMultilevel"/>
    <w:tmpl w:val="0BD695B4"/>
    <w:lvl w:ilvl="0" w:tplc="5D7CB14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4B256A"/>
    <w:multiLevelType w:val="hybridMultilevel"/>
    <w:tmpl w:val="403CC09E"/>
    <w:lvl w:ilvl="0" w:tplc="056EA8E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3C0CCD"/>
    <w:multiLevelType w:val="hybridMultilevel"/>
    <w:tmpl w:val="50FA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A7C39"/>
    <w:multiLevelType w:val="hybridMultilevel"/>
    <w:tmpl w:val="DA0E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F1FE1"/>
    <w:multiLevelType w:val="hybridMultilevel"/>
    <w:tmpl w:val="5B3A188E"/>
    <w:lvl w:ilvl="0" w:tplc="6D20E91C">
      <w:start w:val="1"/>
      <w:numFmt w:val="decimal"/>
      <w:lvlText w:val="%1."/>
      <w:lvlJc w:val="left"/>
      <w:pPr>
        <w:ind w:left="3240" w:hanging="36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11" w15:restartNumberingAfterBreak="0">
    <w:nsid w:val="68EF6948"/>
    <w:multiLevelType w:val="hybridMultilevel"/>
    <w:tmpl w:val="3052302A"/>
    <w:lvl w:ilvl="0" w:tplc="0809000F">
      <w:start w:val="1"/>
      <w:numFmt w:val="decimal"/>
      <w:lvlText w:val="%1."/>
      <w:lvlJc w:val="left"/>
      <w:pPr>
        <w:ind w:left="720" w:hanging="360"/>
      </w:pPr>
      <w:rPr>
        <w:rFonts w:hint="default"/>
      </w:rPr>
    </w:lvl>
    <w:lvl w:ilvl="1" w:tplc="3438D278">
      <w:start w:val="1"/>
      <w:numFmt w:val="lowerLetter"/>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540DE6"/>
    <w:multiLevelType w:val="hybridMultilevel"/>
    <w:tmpl w:val="79A2A4E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C62CEF"/>
    <w:multiLevelType w:val="hybridMultilevel"/>
    <w:tmpl w:val="F8A80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A27C24"/>
    <w:multiLevelType w:val="hybridMultilevel"/>
    <w:tmpl w:val="9874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5"/>
  </w:num>
  <w:num w:numId="5">
    <w:abstractNumId w:val="4"/>
  </w:num>
  <w:num w:numId="6">
    <w:abstractNumId w:val="3"/>
  </w:num>
  <w:num w:numId="7">
    <w:abstractNumId w:val="6"/>
  </w:num>
  <w:num w:numId="8">
    <w:abstractNumId w:val="7"/>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76"/>
    <w:rsid w:val="00027B4A"/>
    <w:rsid w:val="000510C4"/>
    <w:rsid w:val="00072E76"/>
    <w:rsid w:val="00075A78"/>
    <w:rsid w:val="0008148F"/>
    <w:rsid w:val="000B58BE"/>
    <w:rsid w:val="000E660F"/>
    <w:rsid w:val="00117017"/>
    <w:rsid w:val="00152327"/>
    <w:rsid w:val="001D4098"/>
    <w:rsid w:val="00224591"/>
    <w:rsid w:val="002472B7"/>
    <w:rsid w:val="002578CC"/>
    <w:rsid w:val="00265959"/>
    <w:rsid w:val="002A2829"/>
    <w:rsid w:val="002A31A9"/>
    <w:rsid w:val="002C1D6D"/>
    <w:rsid w:val="002D206D"/>
    <w:rsid w:val="002D683D"/>
    <w:rsid w:val="002E73A6"/>
    <w:rsid w:val="00301E3C"/>
    <w:rsid w:val="00333015"/>
    <w:rsid w:val="00343825"/>
    <w:rsid w:val="003A0DFC"/>
    <w:rsid w:val="003D0085"/>
    <w:rsid w:val="004413A3"/>
    <w:rsid w:val="0046351D"/>
    <w:rsid w:val="0047778A"/>
    <w:rsid w:val="00494A7C"/>
    <w:rsid w:val="004C70E4"/>
    <w:rsid w:val="004E1626"/>
    <w:rsid w:val="004E7BF2"/>
    <w:rsid w:val="0057401A"/>
    <w:rsid w:val="005927E0"/>
    <w:rsid w:val="005C05CE"/>
    <w:rsid w:val="005C4BF4"/>
    <w:rsid w:val="005F28FF"/>
    <w:rsid w:val="00617AA0"/>
    <w:rsid w:val="006314ED"/>
    <w:rsid w:val="00631A8B"/>
    <w:rsid w:val="006542CC"/>
    <w:rsid w:val="006A67FB"/>
    <w:rsid w:val="007041F4"/>
    <w:rsid w:val="0074091D"/>
    <w:rsid w:val="0077587F"/>
    <w:rsid w:val="007835DE"/>
    <w:rsid w:val="00785735"/>
    <w:rsid w:val="00794523"/>
    <w:rsid w:val="007A17EF"/>
    <w:rsid w:val="007A3BE8"/>
    <w:rsid w:val="007A401F"/>
    <w:rsid w:val="007B4CF8"/>
    <w:rsid w:val="007C413F"/>
    <w:rsid w:val="007E7CA6"/>
    <w:rsid w:val="0086454D"/>
    <w:rsid w:val="00885909"/>
    <w:rsid w:val="008E4571"/>
    <w:rsid w:val="009B2EBC"/>
    <w:rsid w:val="009C1EA9"/>
    <w:rsid w:val="009D1436"/>
    <w:rsid w:val="009E0BB6"/>
    <w:rsid w:val="009F02B3"/>
    <w:rsid w:val="009F367D"/>
    <w:rsid w:val="00A0030A"/>
    <w:rsid w:val="00A3264D"/>
    <w:rsid w:val="00A57797"/>
    <w:rsid w:val="00A82FAB"/>
    <w:rsid w:val="00B34C55"/>
    <w:rsid w:val="00B50923"/>
    <w:rsid w:val="00B921FD"/>
    <w:rsid w:val="00BA2650"/>
    <w:rsid w:val="00BA6661"/>
    <w:rsid w:val="00BF0571"/>
    <w:rsid w:val="00C14F1F"/>
    <w:rsid w:val="00C16DEC"/>
    <w:rsid w:val="00C44DFB"/>
    <w:rsid w:val="00C63C46"/>
    <w:rsid w:val="00C66F9B"/>
    <w:rsid w:val="00C861BC"/>
    <w:rsid w:val="00CC4BBB"/>
    <w:rsid w:val="00CF2EA6"/>
    <w:rsid w:val="00D04AF6"/>
    <w:rsid w:val="00D56D47"/>
    <w:rsid w:val="00D56F7A"/>
    <w:rsid w:val="00D57473"/>
    <w:rsid w:val="00D612CF"/>
    <w:rsid w:val="00D751DA"/>
    <w:rsid w:val="00D873D3"/>
    <w:rsid w:val="00D90662"/>
    <w:rsid w:val="00DA20ED"/>
    <w:rsid w:val="00DA681F"/>
    <w:rsid w:val="00DE1022"/>
    <w:rsid w:val="00E063B7"/>
    <w:rsid w:val="00E076F9"/>
    <w:rsid w:val="00E457DF"/>
    <w:rsid w:val="00E96F92"/>
    <w:rsid w:val="00ED15F6"/>
    <w:rsid w:val="00ED3A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70A4EF"/>
  <w15:docId w15:val="{693AF0D9-436C-4D3A-A684-69697F90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E7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96F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A3"/>
    <w:pPr>
      <w:ind w:left="720"/>
      <w:contextualSpacing/>
    </w:pPr>
  </w:style>
  <w:style w:type="paragraph" w:styleId="BalloonText">
    <w:name w:val="Balloon Text"/>
    <w:basedOn w:val="Normal"/>
    <w:link w:val="BalloonTextChar"/>
    <w:uiPriority w:val="99"/>
    <w:semiHidden/>
    <w:unhideWhenUsed/>
    <w:rsid w:val="00DA2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ED"/>
    <w:rPr>
      <w:rFonts w:ascii="Segoe UI" w:eastAsia="Times New Roman" w:hAnsi="Segoe UI" w:cs="Segoe UI"/>
      <w:sz w:val="18"/>
      <w:szCs w:val="18"/>
    </w:rPr>
  </w:style>
  <w:style w:type="paragraph" w:styleId="Header">
    <w:name w:val="header"/>
    <w:basedOn w:val="Normal"/>
    <w:link w:val="HeaderChar"/>
    <w:uiPriority w:val="99"/>
    <w:unhideWhenUsed/>
    <w:rsid w:val="00C44DFB"/>
    <w:pPr>
      <w:tabs>
        <w:tab w:val="center" w:pos="4680"/>
        <w:tab w:val="right" w:pos="9360"/>
      </w:tabs>
    </w:pPr>
  </w:style>
  <w:style w:type="character" w:customStyle="1" w:styleId="HeaderChar">
    <w:name w:val="Header Char"/>
    <w:basedOn w:val="DefaultParagraphFont"/>
    <w:link w:val="Header"/>
    <w:uiPriority w:val="99"/>
    <w:rsid w:val="00C44DF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4DFB"/>
    <w:pPr>
      <w:tabs>
        <w:tab w:val="center" w:pos="4680"/>
        <w:tab w:val="right" w:pos="9360"/>
      </w:tabs>
    </w:pPr>
  </w:style>
  <w:style w:type="character" w:customStyle="1" w:styleId="FooterChar">
    <w:name w:val="Footer Char"/>
    <w:basedOn w:val="DefaultParagraphFont"/>
    <w:link w:val="Footer"/>
    <w:uiPriority w:val="99"/>
    <w:rsid w:val="00C44DF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457DF"/>
    <w:rPr>
      <w:sz w:val="16"/>
      <w:szCs w:val="16"/>
    </w:rPr>
  </w:style>
  <w:style w:type="paragraph" w:styleId="CommentText">
    <w:name w:val="annotation text"/>
    <w:basedOn w:val="Normal"/>
    <w:link w:val="CommentTextChar"/>
    <w:uiPriority w:val="99"/>
    <w:semiHidden/>
    <w:unhideWhenUsed/>
    <w:rsid w:val="00E457DF"/>
    <w:rPr>
      <w:sz w:val="20"/>
    </w:rPr>
  </w:style>
  <w:style w:type="character" w:customStyle="1" w:styleId="CommentTextChar">
    <w:name w:val="Comment Text Char"/>
    <w:basedOn w:val="DefaultParagraphFont"/>
    <w:link w:val="CommentText"/>
    <w:uiPriority w:val="99"/>
    <w:semiHidden/>
    <w:rsid w:val="00E457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57DF"/>
    <w:rPr>
      <w:b/>
      <w:bCs/>
    </w:rPr>
  </w:style>
  <w:style w:type="character" w:customStyle="1" w:styleId="CommentSubjectChar">
    <w:name w:val="Comment Subject Char"/>
    <w:basedOn w:val="CommentTextChar"/>
    <w:link w:val="CommentSubject"/>
    <w:uiPriority w:val="99"/>
    <w:semiHidden/>
    <w:rsid w:val="00E457D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96F9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96F92"/>
    <w:rPr>
      <w:color w:val="0563C1" w:themeColor="hyperlink"/>
      <w:u w:val="single"/>
    </w:rPr>
  </w:style>
  <w:style w:type="character" w:customStyle="1" w:styleId="UnresolvedMention1">
    <w:name w:val="Unresolved Mention1"/>
    <w:basedOn w:val="DefaultParagraphFont"/>
    <w:uiPriority w:val="99"/>
    <w:semiHidden/>
    <w:unhideWhenUsed/>
    <w:rsid w:val="00E96F92"/>
    <w:rPr>
      <w:color w:val="605E5C"/>
      <w:shd w:val="clear" w:color="auto" w:fill="E1DFDD"/>
    </w:rPr>
  </w:style>
  <w:style w:type="paragraph" w:styleId="Revision">
    <w:name w:val="Revision"/>
    <w:hidden/>
    <w:uiPriority w:val="99"/>
    <w:semiHidden/>
    <w:rsid w:val="009F02B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1125">
      <w:bodyDiv w:val="1"/>
      <w:marLeft w:val="0"/>
      <w:marRight w:val="0"/>
      <w:marTop w:val="0"/>
      <w:marBottom w:val="0"/>
      <w:divBdr>
        <w:top w:val="none" w:sz="0" w:space="0" w:color="auto"/>
        <w:left w:val="none" w:sz="0" w:space="0" w:color="auto"/>
        <w:bottom w:val="none" w:sz="0" w:space="0" w:color="auto"/>
        <w:right w:val="none" w:sz="0" w:space="0" w:color="auto"/>
      </w:divBdr>
    </w:div>
    <w:div w:id="6006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cm/2007/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more/church-resources/churchcare/church-buildings-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FCEDE-81EC-48EA-9548-EE6E6E28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Cole</dc:creator>
  <cp:lastModifiedBy>David Knight</cp:lastModifiedBy>
  <cp:revision>3</cp:revision>
  <cp:lastPrinted>2015-09-18T10:23:00Z</cp:lastPrinted>
  <dcterms:created xsi:type="dcterms:W3CDTF">2022-03-03T08:35:00Z</dcterms:created>
  <dcterms:modified xsi:type="dcterms:W3CDTF">2022-03-03T08:36:00Z</dcterms:modified>
</cp:coreProperties>
</file>