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F489" w14:textId="42374046" w:rsidR="006D4B41" w:rsidRPr="00B80576" w:rsidRDefault="005D3502" w:rsidP="006D4B41">
      <w:pPr>
        <w:rPr>
          <w:rFonts w:ascii="Calibri Light" w:hAnsi="Calibri Light" w:cs="Calibri Light"/>
          <w:b/>
        </w:rPr>
      </w:pPr>
      <w:r>
        <w:rPr>
          <w:noProof/>
        </w:rPr>
        <w:drawing>
          <wp:anchor distT="0" distB="0" distL="114300" distR="114300" simplePos="0" relativeHeight="251658240" behindDoc="0" locked="0" layoutInCell="1" allowOverlap="1" wp14:anchorId="7BC9B4F4" wp14:editId="097504AC">
            <wp:simplePos x="0" y="0"/>
            <wp:positionH relativeFrom="margin">
              <wp:posOffset>2781300</wp:posOffset>
            </wp:positionH>
            <wp:positionV relativeFrom="paragraph">
              <wp:posOffset>0</wp:posOffset>
            </wp:positionV>
            <wp:extent cx="2847975" cy="1257300"/>
            <wp:effectExtent l="0" t="0" r="9525"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797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B41" w:rsidRPr="00B80576">
        <w:rPr>
          <w:rFonts w:ascii="Calibri Light" w:hAnsi="Calibri Light" w:cs="Calibri Light"/>
          <w:b/>
        </w:rPr>
        <w:t xml:space="preserve">Mission Enabler </w:t>
      </w:r>
    </w:p>
    <w:p w14:paraId="5E40D143" w14:textId="77A8EBA0" w:rsidR="006816D2" w:rsidRPr="00B80576" w:rsidRDefault="006816D2" w:rsidP="006D4B41">
      <w:pPr>
        <w:rPr>
          <w:rFonts w:ascii="Calibri Light" w:hAnsi="Calibri Light" w:cs="Calibri Light"/>
          <w:b/>
        </w:rPr>
      </w:pPr>
    </w:p>
    <w:p w14:paraId="266455BC" w14:textId="2B2F4D45" w:rsidR="006816D2" w:rsidRPr="00B80576" w:rsidRDefault="006816D2" w:rsidP="006D4B41">
      <w:pPr>
        <w:rPr>
          <w:rFonts w:ascii="Calibri Light" w:hAnsi="Calibri Light" w:cs="Calibri Light"/>
          <w:b/>
        </w:rPr>
      </w:pPr>
      <w:r w:rsidRPr="00B80576">
        <w:rPr>
          <w:rFonts w:ascii="Calibri Light" w:hAnsi="Calibri Light" w:cs="Calibri Light"/>
          <w:b/>
        </w:rPr>
        <w:t>Introduction to Lytham and our new parish</w:t>
      </w:r>
    </w:p>
    <w:p w14:paraId="175547A1" w14:textId="77777777" w:rsidR="006D4B41" w:rsidRDefault="006D4B41" w:rsidP="006D4B41">
      <w:pPr>
        <w:rPr>
          <w:rFonts w:ascii="Calibri Light" w:hAnsi="Calibri Light" w:cs="Calibri Light"/>
          <w:bCs/>
        </w:rPr>
      </w:pPr>
    </w:p>
    <w:p w14:paraId="741418BA" w14:textId="6016C066" w:rsidR="006D4B41" w:rsidRDefault="006D4B41" w:rsidP="006D4B41">
      <w:pPr>
        <w:spacing w:after="240"/>
        <w:rPr>
          <w:rFonts w:ascii="Calibri Light" w:hAnsi="Calibri Light" w:cs="Calibri Light"/>
          <w:bCs/>
        </w:rPr>
      </w:pPr>
      <w:r w:rsidRPr="006D4B41">
        <w:rPr>
          <w:rFonts w:ascii="Calibri Light" w:hAnsi="Calibri Light" w:cs="Calibri Light"/>
          <w:bCs/>
        </w:rPr>
        <w:t xml:space="preserve">Lytham is a coastal town on the </w:t>
      </w:r>
      <w:proofErr w:type="spellStart"/>
      <w:r w:rsidRPr="006D4B41">
        <w:rPr>
          <w:rFonts w:ascii="Calibri Light" w:hAnsi="Calibri Light" w:cs="Calibri Light"/>
          <w:bCs/>
        </w:rPr>
        <w:t>Ribble</w:t>
      </w:r>
      <w:proofErr w:type="spellEnd"/>
      <w:r w:rsidRPr="006D4B41">
        <w:rPr>
          <w:rFonts w:ascii="Calibri Light" w:hAnsi="Calibri Light" w:cs="Calibri Light"/>
          <w:bCs/>
        </w:rPr>
        <w:t xml:space="preserve"> estuary with a village feel.  The town attracts daily visitors and is a place people aspire to live.  Whilst the population is on the older side there are still many families and many activities for children.  </w:t>
      </w:r>
      <w:r w:rsidR="00CB0857">
        <w:rPr>
          <w:rFonts w:ascii="Calibri Light" w:hAnsi="Calibri Light" w:cs="Calibri Light"/>
          <w:bCs/>
        </w:rPr>
        <w:t>T</w:t>
      </w:r>
      <w:r w:rsidRPr="006D4B41">
        <w:rPr>
          <w:rFonts w:ascii="Calibri Light" w:hAnsi="Calibri Light" w:cs="Calibri Light"/>
          <w:bCs/>
        </w:rPr>
        <w:t xml:space="preserve">he town still retains a strong sense of community with an annual Club Day, </w:t>
      </w:r>
      <w:r w:rsidR="00C76680">
        <w:rPr>
          <w:rFonts w:ascii="Calibri Light" w:hAnsi="Calibri Light" w:cs="Calibri Light"/>
          <w:bCs/>
        </w:rPr>
        <w:t>a</w:t>
      </w:r>
      <w:r w:rsidRPr="006D4B41">
        <w:rPr>
          <w:rFonts w:ascii="Calibri Light" w:hAnsi="Calibri Light" w:cs="Calibri Light"/>
          <w:bCs/>
        </w:rPr>
        <w:t xml:space="preserve"> heritage group which manages Lytham Hall and other groups such as the Lytham Community Choir.</w:t>
      </w:r>
    </w:p>
    <w:p w14:paraId="36DB295D" w14:textId="3416D9C7" w:rsidR="006D4B41" w:rsidRPr="006D4B41" w:rsidRDefault="006D4B41" w:rsidP="006D4B41">
      <w:pPr>
        <w:spacing w:after="240"/>
        <w:rPr>
          <w:rFonts w:ascii="Calibri Light" w:hAnsi="Calibri Light" w:cs="Calibri Light"/>
          <w:bCs/>
        </w:rPr>
      </w:pPr>
      <w:r w:rsidRPr="006D4B41">
        <w:rPr>
          <w:rFonts w:ascii="Calibri Light" w:hAnsi="Calibri Light" w:cs="Calibri Light"/>
          <w:bCs/>
        </w:rPr>
        <w:t xml:space="preserve">There </w:t>
      </w:r>
      <w:r w:rsidR="00C76680">
        <w:rPr>
          <w:rFonts w:ascii="Calibri Light" w:hAnsi="Calibri Light" w:cs="Calibri Light"/>
          <w:bCs/>
        </w:rPr>
        <w:t>is the feel</w:t>
      </w:r>
      <w:r w:rsidRPr="006D4B41">
        <w:rPr>
          <w:rFonts w:ascii="Calibri Light" w:hAnsi="Calibri Light" w:cs="Calibri Light"/>
          <w:bCs/>
        </w:rPr>
        <w:t xml:space="preserve"> of an older town built for the workers to the east</w:t>
      </w:r>
      <w:r>
        <w:rPr>
          <w:rFonts w:ascii="Calibri Light" w:hAnsi="Calibri Light" w:cs="Calibri Light"/>
          <w:bCs/>
        </w:rPr>
        <w:t xml:space="preserve">.  </w:t>
      </w:r>
      <w:r w:rsidR="00CB2E8D">
        <w:rPr>
          <w:rFonts w:ascii="Calibri Light" w:hAnsi="Calibri Light" w:cs="Calibri Light"/>
          <w:bCs/>
        </w:rPr>
        <w:t>T</w:t>
      </w:r>
      <w:r w:rsidRPr="006D4B41">
        <w:rPr>
          <w:rFonts w:ascii="Calibri Light" w:hAnsi="Calibri Light" w:cs="Calibri Light"/>
          <w:bCs/>
        </w:rPr>
        <w:t xml:space="preserve">he west </w:t>
      </w:r>
      <w:r w:rsidR="00CB2E8D">
        <w:rPr>
          <w:rFonts w:ascii="Calibri Light" w:hAnsi="Calibri Light" w:cs="Calibri Light"/>
          <w:bCs/>
        </w:rPr>
        <w:t>side</w:t>
      </w:r>
      <w:r>
        <w:rPr>
          <w:rFonts w:ascii="Calibri Light" w:hAnsi="Calibri Light" w:cs="Calibri Light"/>
          <w:bCs/>
        </w:rPr>
        <w:t xml:space="preserve"> </w:t>
      </w:r>
      <w:r w:rsidRPr="006D4B41">
        <w:rPr>
          <w:rFonts w:ascii="Calibri Light" w:hAnsi="Calibri Light" w:cs="Calibri Light"/>
          <w:bCs/>
        </w:rPr>
        <w:t xml:space="preserve">was for </w:t>
      </w:r>
      <w:r>
        <w:rPr>
          <w:rFonts w:ascii="Calibri Light" w:hAnsi="Calibri Light" w:cs="Calibri Light"/>
          <w:bCs/>
        </w:rPr>
        <w:t xml:space="preserve">several </w:t>
      </w:r>
      <w:r w:rsidRPr="006D4B41">
        <w:rPr>
          <w:rFonts w:ascii="Calibri Light" w:hAnsi="Calibri Light" w:cs="Calibri Light"/>
          <w:bCs/>
        </w:rPr>
        <w:t xml:space="preserve">centuries the Clifton Family </w:t>
      </w:r>
      <w:r>
        <w:rPr>
          <w:rFonts w:ascii="Calibri Light" w:hAnsi="Calibri Light" w:cs="Calibri Light"/>
          <w:bCs/>
        </w:rPr>
        <w:t>estate</w:t>
      </w:r>
      <w:r w:rsidRPr="006D4B41">
        <w:rPr>
          <w:rFonts w:ascii="Calibri Light" w:hAnsi="Calibri Light" w:cs="Calibri Light"/>
          <w:bCs/>
        </w:rPr>
        <w:t xml:space="preserve"> and has more recently has been developed as </w:t>
      </w:r>
      <w:r>
        <w:rPr>
          <w:rFonts w:ascii="Calibri Light" w:hAnsi="Calibri Light" w:cs="Calibri Light"/>
          <w:bCs/>
        </w:rPr>
        <w:t>housing</w:t>
      </w:r>
      <w:r w:rsidRPr="006D4B41">
        <w:rPr>
          <w:rFonts w:ascii="Calibri Light" w:hAnsi="Calibri Light" w:cs="Calibri Light"/>
          <w:bCs/>
        </w:rPr>
        <w:t>.  The housing stock</w:t>
      </w:r>
      <w:r w:rsidR="00200212">
        <w:rPr>
          <w:rFonts w:ascii="Calibri Light" w:hAnsi="Calibri Light" w:cs="Calibri Light"/>
          <w:bCs/>
        </w:rPr>
        <w:t xml:space="preserve"> across the Lytham</w:t>
      </w:r>
      <w:r w:rsidRPr="006D4B41">
        <w:rPr>
          <w:rFonts w:ascii="Calibri Light" w:hAnsi="Calibri Light" w:cs="Calibri Light"/>
          <w:bCs/>
        </w:rPr>
        <w:t xml:space="preserve"> is a mix of terraced housing</w:t>
      </w:r>
      <w:r w:rsidR="00200212">
        <w:rPr>
          <w:rFonts w:ascii="Calibri Light" w:hAnsi="Calibri Light" w:cs="Calibri Light"/>
          <w:bCs/>
        </w:rPr>
        <w:t xml:space="preserve">, </w:t>
      </w:r>
      <w:r w:rsidRPr="006D4B41">
        <w:rPr>
          <w:rFonts w:ascii="Calibri Light" w:hAnsi="Calibri Light" w:cs="Calibri Light"/>
          <w:bCs/>
        </w:rPr>
        <w:t>semi-detached and detached housing.</w:t>
      </w:r>
    </w:p>
    <w:p w14:paraId="10CEB572" w14:textId="4D821055" w:rsidR="006D4B41" w:rsidRPr="006D4B41" w:rsidRDefault="006D4B41" w:rsidP="006D4B41">
      <w:pPr>
        <w:spacing w:after="240"/>
        <w:rPr>
          <w:rFonts w:ascii="Calibri Light" w:hAnsi="Calibri Light" w:cs="Calibri Light"/>
          <w:bCs/>
        </w:rPr>
      </w:pPr>
      <w:r w:rsidRPr="006D4B41">
        <w:rPr>
          <w:rFonts w:ascii="Calibri Light" w:hAnsi="Calibri Light" w:cs="Calibri Light"/>
          <w:bCs/>
        </w:rPr>
        <w:t xml:space="preserve">People are proud to live in Lytham and there are long standing families </w:t>
      </w:r>
      <w:r w:rsidR="007A7569">
        <w:rPr>
          <w:rFonts w:ascii="Calibri Light" w:hAnsi="Calibri Light" w:cs="Calibri Light"/>
          <w:bCs/>
        </w:rPr>
        <w:t xml:space="preserve">here </w:t>
      </w:r>
      <w:r w:rsidRPr="006D4B41">
        <w:rPr>
          <w:rFonts w:ascii="Calibri Light" w:hAnsi="Calibri Light" w:cs="Calibri Light"/>
          <w:bCs/>
        </w:rPr>
        <w:t>as well as people who have moved here for the attractions of the lifestyle it offers.  This can create a tension as some have high aspirations and expect others to share those aspirations too.</w:t>
      </w:r>
    </w:p>
    <w:p w14:paraId="65139607" w14:textId="75AEA403" w:rsidR="006D4B41" w:rsidRPr="006D4B41" w:rsidRDefault="006D4B41" w:rsidP="006D4B41">
      <w:pPr>
        <w:spacing w:after="240"/>
        <w:rPr>
          <w:rFonts w:ascii="Calibri Light" w:hAnsi="Calibri Light" w:cs="Calibri Light"/>
          <w:bCs/>
        </w:rPr>
      </w:pPr>
      <w:r w:rsidRPr="006D4B41">
        <w:rPr>
          <w:rFonts w:ascii="Calibri Light" w:hAnsi="Calibri Light" w:cs="Calibri Light"/>
          <w:bCs/>
        </w:rPr>
        <w:t xml:space="preserve">Lytham </w:t>
      </w:r>
      <w:r w:rsidR="006D2FF4">
        <w:rPr>
          <w:rFonts w:ascii="Calibri Light" w:hAnsi="Calibri Light" w:cs="Calibri Light"/>
          <w:bCs/>
        </w:rPr>
        <w:t>proudly</w:t>
      </w:r>
      <w:r w:rsidRPr="006D4B41">
        <w:rPr>
          <w:rFonts w:ascii="Calibri Light" w:hAnsi="Calibri Light" w:cs="Calibri Light"/>
          <w:bCs/>
        </w:rPr>
        <w:t xml:space="preserve"> hosts </w:t>
      </w:r>
      <w:r w:rsidR="006D2FF4">
        <w:rPr>
          <w:rFonts w:ascii="Calibri Light" w:hAnsi="Calibri Light" w:cs="Calibri Light"/>
          <w:bCs/>
        </w:rPr>
        <w:t xml:space="preserve">both </w:t>
      </w:r>
      <w:r w:rsidRPr="006D4B41">
        <w:rPr>
          <w:rFonts w:ascii="Calibri Light" w:hAnsi="Calibri Light" w:cs="Calibri Light"/>
          <w:bCs/>
        </w:rPr>
        <w:t>a major music festival and a 1940s weekend</w:t>
      </w:r>
      <w:r w:rsidR="006D2FF4">
        <w:rPr>
          <w:rFonts w:ascii="Calibri Light" w:hAnsi="Calibri Light" w:cs="Calibri Light"/>
          <w:bCs/>
        </w:rPr>
        <w:t xml:space="preserve"> each year</w:t>
      </w:r>
      <w:r w:rsidRPr="006D4B41">
        <w:rPr>
          <w:rFonts w:ascii="Calibri Light" w:hAnsi="Calibri Light" w:cs="Calibri Light"/>
          <w:bCs/>
        </w:rPr>
        <w:t>, both draw people from across the northwest and beyond.  The town centre boasts over 40 eateries and coffee houses which is a major part of the local economy.</w:t>
      </w:r>
    </w:p>
    <w:p w14:paraId="449FD474" w14:textId="1AA1E1E3" w:rsidR="00032844" w:rsidRDefault="006D4B41" w:rsidP="006D4B41">
      <w:pPr>
        <w:spacing w:after="240"/>
        <w:rPr>
          <w:rFonts w:ascii="Calibri Light" w:hAnsi="Calibri Light" w:cs="Calibri Light"/>
          <w:bCs/>
        </w:rPr>
      </w:pPr>
      <w:r w:rsidRPr="006D4B41">
        <w:rPr>
          <w:rFonts w:ascii="Calibri Light" w:hAnsi="Calibri Light" w:cs="Calibri Light"/>
          <w:bCs/>
        </w:rPr>
        <w:t xml:space="preserve">The two churches of St Cuthbert’s and St John’s are currently being pastorally reorganised to become a single parish with two worship centres.  </w:t>
      </w:r>
      <w:r>
        <w:rPr>
          <w:rFonts w:ascii="Calibri Light" w:hAnsi="Calibri Light" w:cs="Calibri Light"/>
          <w:bCs/>
        </w:rPr>
        <w:t>This</w:t>
      </w:r>
      <w:r w:rsidRPr="006D4B41">
        <w:rPr>
          <w:rFonts w:ascii="Calibri Light" w:hAnsi="Calibri Light" w:cs="Calibri Light"/>
          <w:bCs/>
        </w:rPr>
        <w:t xml:space="preserve"> single parish for the town will provide us with greater opportunities to offer outreach, pastoral </w:t>
      </w:r>
      <w:proofErr w:type="gramStart"/>
      <w:r w:rsidRPr="006D4B41">
        <w:rPr>
          <w:rFonts w:ascii="Calibri Light" w:hAnsi="Calibri Light" w:cs="Calibri Light"/>
          <w:bCs/>
        </w:rPr>
        <w:t>care</w:t>
      </w:r>
      <w:proofErr w:type="gramEnd"/>
      <w:r w:rsidRPr="006D4B41">
        <w:rPr>
          <w:rFonts w:ascii="Calibri Light" w:hAnsi="Calibri Light" w:cs="Calibri Light"/>
          <w:bCs/>
        </w:rPr>
        <w:t xml:space="preserve"> and discipleship.  </w:t>
      </w:r>
    </w:p>
    <w:p w14:paraId="20EE7CD3" w14:textId="0AF75ECB" w:rsidR="00C92826" w:rsidRDefault="006D4B41" w:rsidP="006D4B41">
      <w:pPr>
        <w:spacing w:after="240"/>
        <w:rPr>
          <w:rFonts w:ascii="Calibri Light" w:hAnsi="Calibri Light" w:cs="Calibri Light"/>
          <w:bCs/>
        </w:rPr>
      </w:pPr>
      <w:r>
        <w:rPr>
          <w:rFonts w:ascii="Calibri Light" w:hAnsi="Calibri Light" w:cs="Calibri Light"/>
          <w:bCs/>
        </w:rPr>
        <w:t xml:space="preserve">The aim is for the churches to develop different flavours with the </w:t>
      </w:r>
      <w:r w:rsidR="00C92826">
        <w:rPr>
          <w:rFonts w:ascii="Calibri Light" w:hAnsi="Calibri Light" w:cs="Calibri Light"/>
          <w:bCs/>
        </w:rPr>
        <w:t>two-clergy</w:t>
      </w:r>
      <w:r>
        <w:rPr>
          <w:rFonts w:ascii="Calibri Light" w:hAnsi="Calibri Light" w:cs="Calibri Light"/>
          <w:bCs/>
        </w:rPr>
        <w:t xml:space="preserve"> working across them both.  </w:t>
      </w:r>
      <w:r w:rsidR="00C92826">
        <w:rPr>
          <w:rFonts w:ascii="Calibri Light" w:hAnsi="Calibri Light" w:cs="Calibri Light"/>
          <w:bCs/>
        </w:rPr>
        <w:t>Both churches have explored varied styles of worship in the past and have retained choral traditions</w:t>
      </w:r>
      <w:r w:rsidR="004A346C">
        <w:rPr>
          <w:rFonts w:ascii="Calibri Light" w:hAnsi="Calibri Light" w:cs="Calibri Light"/>
          <w:bCs/>
        </w:rPr>
        <w:t xml:space="preserve"> and we are in the process of </w:t>
      </w:r>
      <w:r w:rsidR="007479C9">
        <w:rPr>
          <w:rFonts w:ascii="Calibri Light" w:hAnsi="Calibri Light" w:cs="Calibri Light"/>
          <w:bCs/>
        </w:rPr>
        <w:t>starting a worship group</w:t>
      </w:r>
      <w:r w:rsidR="00C92826">
        <w:rPr>
          <w:rFonts w:ascii="Calibri Light" w:hAnsi="Calibri Light" w:cs="Calibri Light"/>
          <w:bCs/>
        </w:rPr>
        <w:t>.  Nowadays St John’s has a more relaxed feel in worship whilst St Cuthbert’s appears to be evolving at present resulting from change coming out of the pandemic.</w:t>
      </w:r>
    </w:p>
    <w:p w14:paraId="74D4191E" w14:textId="652B33C2" w:rsidR="00C92826" w:rsidRDefault="00C92826" w:rsidP="006D4B41">
      <w:pPr>
        <w:spacing w:after="240"/>
        <w:rPr>
          <w:rFonts w:ascii="Calibri Light" w:hAnsi="Calibri Light" w:cs="Calibri Light"/>
          <w:bCs/>
        </w:rPr>
      </w:pPr>
      <w:r>
        <w:rPr>
          <w:rFonts w:ascii="Calibri Light" w:hAnsi="Calibri Light" w:cs="Calibri Light"/>
          <w:bCs/>
        </w:rPr>
        <w:t xml:space="preserve">The two churches have shared Lytham Church of England Primary School for a couple of </w:t>
      </w:r>
      <w:proofErr w:type="gramStart"/>
      <w:r>
        <w:rPr>
          <w:rFonts w:ascii="Calibri Light" w:hAnsi="Calibri Light" w:cs="Calibri Light"/>
          <w:bCs/>
        </w:rPr>
        <w:t>decades</w:t>
      </w:r>
      <w:proofErr w:type="gramEnd"/>
      <w:r>
        <w:rPr>
          <w:rFonts w:ascii="Calibri Light" w:hAnsi="Calibri Light" w:cs="Calibri Light"/>
          <w:bCs/>
        </w:rPr>
        <w:t xml:space="preserve"> and this has proven the example for the new parish.  We have strong links with the children and staff taking weekly collective worship, confirmation preparation and invitations to visit each class on occasion.  Lytham Hall Park School also comes into St Cuthbert’s to mark the main Christian festivals.</w:t>
      </w:r>
    </w:p>
    <w:p w14:paraId="456D9662" w14:textId="46D9D209" w:rsidR="00A6557D" w:rsidRDefault="00AD20BE" w:rsidP="006D4B41">
      <w:pPr>
        <w:spacing w:after="240"/>
        <w:rPr>
          <w:rFonts w:ascii="Calibri Light" w:hAnsi="Calibri Light" w:cs="Calibri Light"/>
          <w:bCs/>
        </w:rPr>
      </w:pPr>
      <w:r>
        <w:rPr>
          <w:rFonts w:ascii="Calibri Light" w:hAnsi="Calibri Light" w:cs="Calibri Light"/>
          <w:bCs/>
        </w:rPr>
        <w:t>W</w:t>
      </w:r>
      <w:r w:rsidR="007E77FD">
        <w:rPr>
          <w:rFonts w:ascii="Calibri Light" w:hAnsi="Calibri Light" w:cs="Calibri Light"/>
          <w:bCs/>
        </w:rPr>
        <w:t>e</w:t>
      </w:r>
      <w:r>
        <w:rPr>
          <w:rFonts w:ascii="Calibri Light" w:hAnsi="Calibri Light" w:cs="Calibri Light"/>
          <w:bCs/>
        </w:rPr>
        <w:t xml:space="preserve"> also enjoy strong ecumenical links with ‘The Churches in Lytham</w:t>
      </w:r>
      <w:r w:rsidR="00454232">
        <w:rPr>
          <w:rFonts w:ascii="Calibri Light" w:hAnsi="Calibri Light" w:cs="Calibri Light"/>
          <w:bCs/>
        </w:rPr>
        <w:t xml:space="preserve">’ sharing worship together </w:t>
      </w:r>
      <w:r w:rsidR="007E77FD">
        <w:rPr>
          <w:rFonts w:ascii="Calibri Light" w:hAnsi="Calibri Light" w:cs="Calibri Light"/>
          <w:bCs/>
        </w:rPr>
        <w:t>with an annual covenant service,</w:t>
      </w:r>
      <w:r w:rsidR="00454232">
        <w:rPr>
          <w:rFonts w:ascii="Calibri Light" w:hAnsi="Calibri Light" w:cs="Calibri Light"/>
          <w:bCs/>
        </w:rPr>
        <w:t xml:space="preserve"> Advent</w:t>
      </w:r>
      <w:r w:rsidR="007E77FD">
        <w:rPr>
          <w:rFonts w:ascii="Calibri Light" w:hAnsi="Calibri Light" w:cs="Calibri Light"/>
          <w:bCs/>
        </w:rPr>
        <w:t>,</w:t>
      </w:r>
      <w:r w:rsidR="00454232">
        <w:rPr>
          <w:rFonts w:ascii="Calibri Light" w:hAnsi="Calibri Light" w:cs="Calibri Light"/>
          <w:bCs/>
        </w:rPr>
        <w:t xml:space="preserve"> Holy </w:t>
      </w:r>
      <w:proofErr w:type="gramStart"/>
      <w:r w:rsidR="00454232">
        <w:rPr>
          <w:rFonts w:ascii="Calibri Light" w:hAnsi="Calibri Light" w:cs="Calibri Light"/>
          <w:bCs/>
        </w:rPr>
        <w:t>We</w:t>
      </w:r>
      <w:r w:rsidR="007E77FD">
        <w:rPr>
          <w:rFonts w:ascii="Calibri Light" w:hAnsi="Calibri Light" w:cs="Calibri Light"/>
          <w:bCs/>
        </w:rPr>
        <w:t>ek</w:t>
      </w:r>
      <w:proofErr w:type="gramEnd"/>
      <w:r w:rsidR="007E77FD">
        <w:rPr>
          <w:rFonts w:ascii="Calibri Light" w:hAnsi="Calibri Light" w:cs="Calibri Light"/>
          <w:bCs/>
        </w:rPr>
        <w:t xml:space="preserve"> and other </w:t>
      </w:r>
      <w:r w:rsidR="00DD6D5F">
        <w:rPr>
          <w:rFonts w:ascii="Calibri Light" w:hAnsi="Calibri Light" w:cs="Calibri Light"/>
          <w:bCs/>
        </w:rPr>
        <w:t>occasions.</w:t>
      </w:r>
    </w:p>
    <w:p w14:paraId="4F636F3F" w14:textId="16BEE117" w:rsidR="006D4B41" w:rsidRPr="006D4B41" w:rsidRDefault="006D4B41" w:rsidP="006D4B41">
      <w:pPr>
        <w:spacing w:after="240"/>
        <w:rPr>
          <w:rFonts w:ascii="Calibri Light" w:hAnsi="Calibri Light" w:cs="Calibri Light"/>
        </w:rPr>
      </w:pPr>
      <w:r>
        <w:rPr>
          <w:rFonts w:ascii="Calibri Light" w:hAnsi="Calibri Light" w:cs="Calibri Light"/>
          <w:bCs/>
        </w:rPr>
        <w:t xml:space="preserve">The </w:t>
      </w:r>
      <w:r w:rsidR="008318A8">
        <w:rPr>
          <w:rFonts w:ascii="Calibri Light" w:hAnsi="Calibri Light" w:cs="Calibri Light"/>
          <w:bCs/>
        </w:rPr>
        <w:t xml:space="preserve">expectation is that the </w:t>
      </w:r>
      <w:r>
        <w:rPr>
          <w:rFonts w:ascii="Calibri Light" w:hAnsi="Calibri Light" w:cs="Calibri Light"/>
          <w:bCs/>
        </w:rPr>
        <w:t xml:space="preserve">vicar, the Revd Nick Wells </w:t>
      </w:r>
      <w:r w:rsidR="008318A8">
        <w:rPr>
          <w:rFonts w:ascii="Calibri Light" w:hAnsi="Calibri Light" w:cs="Calibri Light"/>
          <w:bCs/>
        </w:rPr>
        <w:t xml:space="preserve">will be the </w:t>
      </w:r>
      <w:r>
        <w:rPr>
          <w:rFonts w:ascii="Calibri Light" w:hAnsi="Calibri Light" w:cs="Calibri Light"/>
          <w:bCs/>
        </w:rPr>
        <w:t xml:space="preserve">lead and </w:t>
      </w:r>
      <w:r w:rsidR="008318A8">
        <w:rPr>
          <w:rFonts w:ascii="Calibri Light" w:hAnsi="Calibri Light" w:cs="Calibri Light"/>
          <w:bCs/>
        </w:rPr>
        <w:t xml:space="preserve">take </w:t>
      </w:r>
      <w:proofErr w:type="gramStart"/>
      <w:r w:rsidR="008318A8">
        <w:rPr>
          <w:rFonts w:ascii="Calibri Light" w:hAnsi="Calibri Light" w:cs="Calibri Light"/>
          <w:bCs/>
        </w:rPr>
        <w:t xml:space="preserve">particular </w:t>
      </w:r>
      <w:r>
        <w:rPr>
          <w:rFonts w:ascii="Calibri Light" w:hAnsi="Calibri Light" w:cs="Calibri Light"/>
          <w:bCs/>
        </w:rPr>
        <w:t>responsible</w:t>
      </w:r>
      <w:proofErr w:type="gramEnd"/>
      <w:r>
        <w:rPr>
          <w:rFonts w:ascii="Calibri Light" w:hAnsi="Calibri Light" w:cs="Calibri Light"/>
          <w:bCs/>
        </w:rPr>
        <w:t xml:space="preserve"> for the administration</w:t>
      </w:r>
      <w:r w:rsidR="00C92826">
        <w:rPr>
          <w:rFonts w:ascii="Calibri Light" w:hAnsi="Calibri Light" w:cs="Calibri Light"/>
          <w:bCs/>
        </w:rPr>
        <w:t xml:space="preserve"> and </w:t>
      </w:r>
      <w:r>
        <w:rPr>
          <w:rFonts w:ascii="Calibri Light" w:hAnsi="Calibri Light" w:cs="Calibri Light"/>
          <w:bCs/>
        </w:rPr>
        <w:t xml:space="preserve">pastoral care, the Mission Enabler concentrating on mission and outreach </w:t>
      </w:r>
      <w:r w:rsidR="00C92826">
        <w:rPr>
          <w:rFonts w:ascii="Calibri Light" w:hAnsi="Calibri Light" w:cs="Calibri Light"/>
          <w:bCs/>
        </w:rPr>
        <w:t>and together focus on discipleship and liturgy.</w:t>
      </w:r>
      <w:r w:rsidR="00CD3D9F">
        <w:rPr>
          <w:rFonts w:ascii="Calibri Light" w:hAnsi="Calibri Light" w:cs="Calibri Light"/>
          <w:bCs/>
        </w:rPr>
        <w:t xml:space="preserve">  Of course</w:t>
      </w:r>
      <w:r w:rsidR="00DD6D5F">
        <w:rPr>
          <w:rFonts w:ascii="Calibri Light" w:hAnsi="Calibri Light" w:cs="Calibri Light"/>
          <w:bCs/>
        </w:rPr>
        <w:t>,</w:t>
      </w:r>
      <w:r w:rsidR="00CD3D9F">
        <w:rPr>
          <w:rFonts w:ascii="Calibri Light" w:hAnsi="Calibri Light" w:cs="Calibri Light"/>
          <w:bCs/>
        </w:rPr>
        <w:t xml:space="preserve"> these will all be </w:t>
      </w:r>
      <w:r w:rsidR="001D5C81">
        <w:rPr>
          <w:rFonts w:ascii="Calibri Light" w:hAnsi="Calibri Light" w:cs="Calibri Light"/>
          <w:bCs/>
        </w:rPr>
        <w:t xml:space="preserve">shared with the PCC and congregations who are committed to </w:t>
      </w:r>
      <w:r w:rsidR="00A6557D">
        <w:rPr>
          <w:rFonts w:ascii="Calibri Light" w:hAnsi="Calibri Light" w:cs="Calibri Light"/>
          <w:bCs/>
        </w:rPr>
        <w:t>discovering the new way to be the Anglican church in Lytham</w:t>
      </w:r>
      <w:r w:rsidR="00332012">
        <w:rPr>
          <w:rFonts w:ascii="Calibri Light" w:hAnsi="Calibri Light" w:cs="Calibri Light"/>
          <w:bCs/>
        </w:rPr>
        <w:t>.</w:t>
      </w:r>
    </w:p>
    <w:sectPr w:rsidR="006D4B41" w:rsidRPr="006D4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41"/>
    <w:rsid w:val="00032844"/>
    <w:rsid w:val="001D5C81"/>
    <w:rsid w:val="00200212"/>
    <w:rsid w:val="00201F20"/>
    <w:rsid w:val="00332012"/>
    <w:rsid w:val="00454232"/>
    <w:rsid w:val="004A346C"/>
    <w:rsid w:val="00507A8C"/>
    <w:rsid w:val="005D3502"/>
    <w:rsid w:val="006816D2"/>
    <w:rsid w:val="006B40F6"/>
    <w:rsid w:val="006D2FF4"/>
    <w:rsid w:val="006D4B41"/>
    <w:rsid w:val="007479C9"/>
    <w:rsid w:val="007A7569"/>
    <w:rsid w:val="007E77FD"/>
    <w:rsid w:val="008318A8"/>
    <w:rsid w:val="00A6557D"/>
    <w:rsid w:val="00AD20BE"/>
    <w:rsid w:val="00B80576"/>
    <w:rsid w:val="00C76680"/>
    <w:rsid w:val="00C92826"/>
    <w:rsid w:val="00CB0857"/>
    <w:rsid w:val="00CB2E8D"/>
    <w:rsid w:val="00CD3D9F"/>
    <w:rsid w:val="00DD6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9537"/>
  <w15:chartTrackingRefBased/>
  <w15:docId w15:val="{8D411F52-25E6-4792-9F56-FC3DEE7E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4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 Nick Wells</dc:creator>
  <cp:keywords/>
  <dc:description/>
  <cp:lastModifiedBy>Judith Henderson</cp:lastModifiedBy>
  <cp:revision>2</cp:revision>
  <dcterms:created xsi:type="dcterms:W3CDTF">2021-09-17T14:04:00Z</dcterms:created>
  <dcterms:modified xsi:type="dcterms:W3CDTF">2021-09-17T14:04:00Z</dcterms:modified>
</cp:coreProperties>
</file>